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0"/>
          <w:szCs w:val="20"/>
        </w:rPr>
      </w:pPr>
    </w:p>
    <w:p>
      <w:pPr>
        <w:jc w:val="center"/>
        <w:rPr>
          <w:sz w:val="20"/>
          <w:szCs w:val="20"/>
        </w:rPr>
      </w:pPr>
    </w:p>
    <w:p>
      <w:pPr>
        <w:spacing w:line="360" w:lineRule="auto"/>
        <w:jc w:val="center"/>
        <w:rPr>
          <w:rFonts w:ascii="黑体" w:hAnsi="黑体" w:eastAsia="黑体" w:cs="黑体"/>
          <w:b/>
          <w:bCs/>
          <w:sz w:val="24"/>
          <w:szCs w:val="24"/>
        </w:rPr>
      </w:pPr>
      <w:r>
        <w:rPr>
          <w:rFonts w:hint="eastAsia" w:ascii="黑体" w:hAnsi="黑体" w:eastAsia="黑体" w:cs="黑体"/>
          <w:b/>
          <w:bCs/>
          <w:sz w:val="32"/>
          <w:szCs w:val="32"/>
        </w:rPr>
        <w:t>中建阿尔及利亚公司2021年社会招聘岗位需求</w:t>
      </w:r>
      <w:r>
        <w:rPr>
          <w:rFonts w:hint="eastAsia" w:ascii="黑体" w:hAnsi="黑体" w:eastAsia="黑体" w:cs="黑体"/>
          <w:b/>
          <w:bCs/>
          <w:sz w:val="32"/>
          <w:szCs w:val="32"/>
          <w:lang w:val="en-US"/>
        </w:rPr>
        <w:t>汇总</w:t>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房建事业部</w:t>
      </w:r>
    </w:p>
    <w:p>
      <w:pPr>
        <w:rPr>
          <w:rFonts w:ascii="黑体" w:hAnsi="黑体" w:eastAsia="黑体" w:cs="黑体"/>
          <w:sz w:val="20"/>
          <w:szCs w:val="20"/>
          <w:lang w:val="en-US"/>
        </w:rPr>
      </w:pPr>
      <w:r>
        <w:rPr>
          <w:rFonts w:hint="eastAsia" w:ascii="黑体" w:hAnsi="黑体" w:eastAsia="黑体" w:cs="黑体"/>
          <w:sz w:val="20"/>
          <w:szCs w:val="20"/>
          <w:lang w:val="en-US"/>
        </w:rPr>
        <w:t>招聘职位：高级外装工程师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w:t>
      </w:r>
      <w:r>
        <w:rPr>
          <w:rFonts w:ascii="黑体" w:hAnsi="黑体" w:eastAsia="黑体" w:cs="黑体"/>
          <w:sz w:val="20"/>
          <w:szCs w:val="20"/>
          <w:lang w:val="en-US"/>
        </w:rPr>
        <w:t>1</w:t>
      </w:r>
      <w:r>
        <w:rPr>
          <w:rFonts w:hint="eastAsia" w:ascii="黑体" w:hAnsi="黑体" w:eastAsia="黑体" w:cs="黑体"/>
          <w:sz w:val="20"/>
          <w:szCs w:val="20"/>
          <w:lang w:val="en-US"/>
        </w:rPr>
        <w:t>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1"/>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配合市场部进行新投标项目的技术分析、报价及优化；</w:t>
      </w:r>
    </w:p>
    <w:p>
      <w:pPr>
        <w:pStyle w:val="7"/>
        <w:numPr>
          <w:ilvl w:val="0"/>
          <w:numId w:val="1"/>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对新开项目的外装工程进行分供商招标、谈价、定标等；</w:t>
      </w:r>
    </w:p>
    <w:p>
      <w:pPr>
        <w:pStyle w:val="7"/>
        <w:numPr>
          <w:ilvl w:val="0"/>
          <w:numId w:val="1"/>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对专业分供商的管理，包括：图纸深化、技术卡片报审及批复、材料生产及发运等；</w:t>
      </w:r>
    </w:p>
    <w:p>
      <w:pPr>
        <w:pStyle w:val="7"/>
        <w:numPr>
          <w:ilvl w:val="0"/>
          <w:numId w:val="1"/>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分供商资源的拓展、管理、评价及维护等；</w:t>
      </w:r>
    </w:p>
    <w:p>
      <w:pPr>
        <w:pStyle w:val="7"/>
        <w:numPr>
          <w:ilvl w:val="0"/>
          <w:numId w:val="1"/>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行业新材料、新技术、新工艺等的拓展与应用</w:t>
      </w:r>
      <w:r>
        <w:rPr>
          <w:rFonts w:hint="eastAsia" w:asciiTheme="minorEastAsia" w:hAnsiTheme="minorEastAsia" w:eastAsiaTheme="minorEastAsia" w:cstheme="minorEastAsia"/>
          <w:sz w:val="20"/>
          <w:szCs w:val="20"/>
          <w:lang w:val="en-US"/>
        </w:rPr>
        <w:t>。</w:t>
      </w:r>
    </w:p>
    <w:p>
      <w:pPr>
        <w:rPr>
          <w:rFonts w:hint="eastAsia" w:ascii="黑体" w:hAnsi="黑体" w:eastAsia="黑体" w:cs="黑体"/>
          <w:sz w:val="20"/>
          <w:szCs w:val="20"/>
          <w:lang w:val="en-US" w:eastAsia="zh-CN"/>
        </w:rPr>
      </w:pPr>
      <w:r>
        <w:rPr>
          <w:rFonts w:hint="eastAsia" w:ascii="黑体" w:hAnsi="黑体" w:eastAsia="黑体" w:cs="黑体"/>
          <w:sz w:val="20"/>
          <w:szCs w:val="20"/>
          <w:lang w:val="en-US"/>
        </w:rPr>
        <w:t>任职资格要求：</w:t>
      </w:r>
      <w:r>
        <w:rPr>
          <w:rFonts w:hint="eastAsia" w:ascii="黑体" w:hAnsi="黑体" w:eastAsia="黑体" w:cs="黑体"/>
          <w:sz w:val="20"/>
          <w:szCs w:val="20"/>
          <w:lang w:val="en-US" w:eastAsia="zh-CN"/>
        </w:rPr>
        <w:tab/>
      </w:r>
    </w:p>
    <w:p>
      <w:pPr>
        <w:pStyle w:val="7"/>
        <w:numPr>
          <w:ilvl w:val="0"/>
          <w:numId w:val="2"/>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本科</w:t>
      </w:r>
      <w:r>
        <w:rPr>
          <w:rFonts w:hint="eastAsia" w:asciiTheme="minorEastAsia" w:hAnsiTheme="minorEastAsia" w:eastAsiaTheme="minorEastAsia" w:cstheme="minorEastAsia"/>
          <w:sz w:val="20"/>
          <w:szCs w:val="20"/>
          <w:lang w:val="en-US"/>
        </w:rPr>
        <w:t>及</w:t>
      </w:r>
      <w:r>
        <w:rPr>
          <w:rFonts w:asciiTheme="minorEastAsia" w:hAnsiTheme="minorEastAsia" w:eastAsiaTheme="minorEastAsia" w:cstheme="minorEastAsia"/>
          <w:sz w:val="20"/>
          <w:szCs w:val="20"/>
          <w:lang w:val="en-US"/>
        </w:rPr>
        <w:t>以上学历，机械及自动化或土木工程专业毕业，工作年限8年以上；</w:t>
      </w:r>
    </w:p>
    <w:p>
      <w:pPr>
        <w:pStyle w:val="7"/>
        <w:numPr>
          <w:ilvl w:val="0"/>
          <w:numId w:val="2"/>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有大型专业幕墙公司的工作经验，熟悉外装各分项工程的规范、技术、计算及价格信息等；</w:t>
      </w:r>
    </w:p>
    <w:p>
      <w:pPr>
        <w:pStyle w:val="7"/>
        <w:numPr>
          <w:ilvl w:val="0"/>
          <w:numId w:val="2"/>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有</w:t>
      </w:r>
      <w:r>
        <w:rPr>
          <w:rFonts w:hint="eastAsia" w:asciiTheme="minorEastAsia" w:hAnsiTheme="minorEastAsia" w:eastAsiaTheme="minorEastAsia" w:cstheme="minorEastAsia"/>
          <w:color w:val="000000" w:themeColor="text1"/>
          <w:sz w:val="20"/>
          <w:szCs w:val="20"/>
          <w:lang w:val="en-US"/>
        </w:rPr>
        <w:t>与</w:t>
      </w:r>
      <w:r>
        <w:rPr>
          <w:rFonts w:asciiTheme="minorEastAsia" w:hAnsiTheme="minorEastAsia" w:eastAsiaTheme="minorEastAsia" w:cstheme="minorEastAsia"/>
          <w:sz w:val="20"/>
          <w:szCs w:val="20"/>
          <w:lang w:val="en-US"/>
        </w:rPr>
        <w:t>欧洲玻璃幕墙及门窗系统供应商的工作经验；</w:t>
      </w:r>
    </w:p>
    <w:p>
      <w:pPr>
        <w:pStyle w:val="7"/>
        <w:numPr>
          <w:ilvl w:val="0"/>
          <w:numId w:val="2"/>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能借助软件对幕墙结构进行简单的计算；</w:t>
      </w:r>
    </w:p>
    <w:p>
      <w:pPr>
        <w:pStyle w:val="7"/>
        <w:numPr>
          <w:ilvl w:val="0"/>
          <w:numId w:val="2"/>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有外装专业现场施工管理经验；</w:t>
      </w:r>
    </w:p>
    <w:p>
      <w:pPr>
        <w:pStyle w:val="7"/>
        <w:numPr>
          <w:ilvl w:val="0"/>
          <w:numId w:val="2"/>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有海外工作经验者优先，英语可作为基本工作交流语言；</w:t>
      </w:r>
    </w:p>
    <w:p>
      <w:pPr>
        <w:pStyle w:val="7"/>
        <w:numPr>
          <w:ilvl w:val="0"/>
          <w:numId w:val="2"/>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熟练使用CAD等绘图软件、幕墙结构计算软件及简单的三维建模软件等</w:t>
      </w:r>
      <w:r>
        <w:rPr>
          <w:rFonts w:hint="eastAsia" w:asciiTheme="minorEastAsia" w:hAnsiTheme="minorEastAsia" w:eastAsiaTheme="minorEastAsia" w:cstheme="minorEastAsia"/>
          <w:sz w:val="20"/>
          <w:szCs w:val="20"/>
          <w:lang w:val="en-US"/>
        </w:rPr>
        <w:t>。</w:t>
      </w:r>
    </w:p>
    <w:p>
      <w:pPr>
        <w:spacing w:line="360" w:lineRule="auto"/>
        <w:rPr>
          <w:rFonts w:ascii="黑体" w:hAnsi="黑体" w:eastAsia="黑体" w:cs="黑体"/>
          <w:sz w:val="24"/>
          <w:szCs w:val="24"/>
          <w:lang w:val="en-US"/>
        </w:rPr>
      </w:pPr>
      <w:r>
        <w:drawing>
          <wp:inline distT="0" distB="0" distL="0" distR="0">
            <wp:extent cx="1204595" cy="120459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l="2199" t="2199" r="2199" b="2199"/>
                    <a:stretch>
                      <a:fillRect/>
                    </a:stretch>
                  </pic:blipFill>
                  <pic:spPr>
                    <a:xfrm>
                      <a:off x="0" y="0"/>
                      <a:ext cx="1210604" cy="1210604"/>
                    </a:xfrm>
                    <a:prstGeom prst="rect">
                      <a:avLst/>
                    </a:prstGeom>
                    <a:noFill/>
                    <a:ln>
                      <a:noFill/>
                    </a:ln>
                  </pic:spPr>
                </pic:pic>
              </a:graphicData>
            </a:graphic>
          </wp:inline>
        </w:drawing>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投资事业部</w:t>
      </w:r>
    </w:p>
    <w:p>
      <w:pPr>
        <w:rPr>
          <w:rFonts w:ascii="黑体" w:hAnsi="黑体" w:eastAsia="黑体" w:cs="黑体"/>
          <w:sz w:val="20"/>
          <w:szCs w:val="20"/>
          <w:lang w:val="en-US"/>
        </w:rPr>
      </w:pPr>
      <w:r>
        <w:rPr>
          <w:rFonts w:hint="eastAsia" w:ascii="黑体" w:hAnsi="黑体" w:eastAsia="黑体" w:cs="黑体"/>
          <w:sz w:val="20"/>
          <w:szCs w:val="20"/>
          <w:lang w:val="en-US"/>
        </w:rPr>
        <w:t>招聘职位：投资拓展主管</w:t>
      </w:r>
    </w:p>
    <w:p>
      <w:pPr>
        <w:rPr>
          <w:rFonts w:ascii="黑体" w:hAnsi="黑体" w:eastAsia="黑体" w:cs="黑体"/>
          <w:sz w:val="20"/>
          <w:szCs w:val="20"/>
          <w:lang w:val="en-US"/>
        </w:rPr>
      </w:pPr>
      <w:r>
        <w:rPr>
          <w:rFonts w:hint="eastAsia" w:ascii="黑体" w:hAnsi="黑体" w:eastAsia="黑体" w:cs="黑体"/>
          <w:sz w:val="20"/>
          <w:szCs w:val="20"/>
          <w:lang w:val="en-US"/>
        </w:rPr>
        <w:t>需求人数：</w:t>
      </w:r>
      <w:r>
        <w:rPr>
          <w:rFonts w:ascii="黑体" w:hAnsi="黑体" w:eastAsia="黑体" w:cs="黑体"/>
          <w:sz w:val="20"/>
          <w:szCs w:val="20"/>
          <w:lang w:val="en-US"/>
        </w:rPr>
        <w:t>1</w:t>
      </w:r>
      <w:r>
        <w:rPr>
          <w:rFonts w:hint="eastAsia" w:ascii="黑体" w:hAnsi="黑体" w:eastAsia="黑体" w:cs="黑体"/>
          <w:sz w:val="20"/>
          <w:szCs w:val="20"/>
          <w:lang w:val="en-US"/>
        </w:rPr>
        <w:t>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负责搜集行业市场动态，识别投资机会，并实现对投资机遇的初步考察和研究；</w:t>
      </w:r>
    </w:p>
    <w:p>
      <w:pPr>
        <w:pStyle w:val="7"/>
        <w:numPr>
          <w:ilvl w:val="0"/>
          <w:numId w:val="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参与潜在项目前期谈判工作，包括合作意向书、股东协议、章程等的谈判；</w:t>
      </w:r>
    </w:p>
    <w:p>
      <w:pPr>
        <w:pStyle w:val="7"/>
        <w:numPr>
          <w:ilvl w:val="0"/>
          <w:numId w:val="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熟悉房地产开发项目前期手续及流程，参与完成投资项目的立项及可研报审工作；</w:t>
      </w:r>
    </w:p>
    <w:p>
      <w:pPr>
        <w:pStyle w:val="7"/>
        <w:numPr>
          <w:ilvl w:val="0"/>
          <w:numId w:val="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参与完成组建投资平台/合资公司的可行性研究报告，并履行报审工作；</w:t>
      </w:r>
    </w:p>
    <w:p>
      <w:pPr>
        <w:pStyle w:val="7"/>
        <w:numPr>
          <w:ilvl w:val="0"/>
          <w:numId w:val="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参与土地获取谈判过程。</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硕士研究生学历，投资类或经管理相关专业；</w:t>
      </w:r>
    </w:p>
    <w:p>
      <w:pPr>
        <w:pStyle w:val="7"/>
        <w:numPr>
          <w:ilvl w:val="0"/>
          <w:numId w:val="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性格开朗外向，具备较强的沟通协调能力和团队合作意识；</w:t>
      </w:r>
    </w:p>
    <w:p>
      <w:pPr>
        <w:pStyle w:val="7"/>
        <w:numPr>
          <w:ilvl w:val="0"/>
          <w:numId w:val="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具备相关工作经验，及较强的商务写作能力；</w:t>
      </w:r>
    </w:p>
    <w:p>
      <w:pPr>
        <w:pStyle w:val="7"/>
        <w:numPr>
          <w:ilvl w:val="0"/>
          <w:numId w:val="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大学英语六级及以上，具备较好的英文听说读写能力；</w:t>
      </w:r>
    </w:p>
    <w:p>
      <w:pPr>
        <w:pStyle w:val="7"/>
        <w:numPr>
          <w:ilvl w:val="0"/>
          <w:numId w:val="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法语达到TCF B1及以上水平，可作为工作语言。</w:t>
      </w:r>
    </w:p>
    <w:p>
      <w:pPr>
        <w:pStyle w:val="7"/>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rcRect l="15" t="15" r="15" b="15"/>
                    <a:stretch>
                      <a:fillRect/>
                    </a:stretch>
                  </pic:blipFill>
                  <pic:spPr>
                    <a:xfrm>
                      <a:off x="0" y="0"/>
                      <a:ext cx="1260000" cy="1260000"/>
                    </a:xfrm>
                    <a:prstGeom prst="rect">
                      <a:avLst/>
                    </a:prstGeom>
                    <a:noFill/>
                    <a:ln>
                      <a:noFill/>
                    </a:ln>
                  </pic:spPr>
                </pic:pic>
              </a:graphicData>
            </a:graphic>
          </wp:inline>
        </w:drawing>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市场与估算部</w:t>
      </w:r>
    </w:p>
    <w:p>
      <w:pPr>
        <w:rPr>
          <w:rFonts w:ascii="黑体" w:hAnsi="黑体" w:eastAsia="黑体" w:cs="黑体"/>
          <w:sz w:val="20"/>
          <w:szCs w:val="20"/>
          <w:lang w:val="en-US"/>
        </w:rPr>
      </w:pPr>
      <w:r>
        <w:rPr>
          <w:rFonts w:hint="eastAsia" w:ascii="黑体" w:hAnsi="黑体" w:eastAsia="黑体" w:cs="黑体"/>
          <w:sz w:val="20"/>
          <w:szCs w:val="20"/>
          <w:lang w:val="en-US"/>
        </w:rPr>
        <w:t>招聘职位：投标工程师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需求人数：1人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完成投标报价相关的设计概算、施工图预算、</w:t>
      </w:r>
      <w:r>
        <w:rPr>
          <w:rFonts w:hint="eastAsia" w:asciiTheme="minorEastAsia" w:hAnsiTheme="minorEastAsia" w:eastAsiaTheme="minorEastAsia" w:cstheme="minorEastAsia"/>
          <w:color w:val="000000" w:themeColor="text1"/>
          <w:sz w:val="20"/>
          <w:szCs w:val="20"/>
          <w:lang w:val="en-US"/>
        </w:rPr>
        <w:t>土建及内外装部分的编制</w:t>
      </w:r>
      <w:r>
        <w:rPr>
          <w:rFonts w:hint="eastAsia" w:asciiTheme="minorEastAsia" w:hAnsiTheme="minorEastAsia" w:eastAsiaTheme="minorEastAsia" w:cstheme="minorEastAsia"/>
          <w:sz w:val="20"/>
          <w:szCs w:val="20"/>
          <w:lang w:val="en-US"/>
        </w:rPr>
        <w:t xml:space="preserve">工作；    </w:t>
      </w:r>
    </w:p>
    <w:p>
      <w:pPr>
        <w:pStyle w:val="7"/>
        <w:numPr>
          <w:ilvl w:val="0"/>
          <w:numId w:val="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负责在施项目造价信息库中的信息收集工作；    </w:t>
      </w:r>
    </w:p>
    <w:p>
      <w:pPr>
        <w:pStyle w:val="7"/>
        <w:numPr>
          <w:ilvl w:val="0"/>
          <w:numId w:val="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负责企业定额中编制工作；    </w:t>
      </w:r>
    </w:p>
    <w:p>
      <w:pPr>
        <w:pStyle w:val="7"/>
        <w:numPr>
          <w:ilvl w:val="0"/>
          <w:numId w:val="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负责地采，中国及第三国装修材料信息收集整理工作；    </w:t>
      </w:r>
    </w:p>
    <w:p>
      <w:pPr>
        <w:pStyle w:val="7"/>
        <w:numPr>
          <w:ilvl w:val="0"/>
          <w:numId w:val="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配合部门经理完成合同谈判及合同签订工作。   </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本科及以上学历，工程管理或土木工程相关专业；</w:t>
      </w:r>
    </w:p>
    <w:p>
      <w:pPr>
        <w:pStyle w:val="7"/>
        <w:numPr>
          <w:ilvl w:val="0"/>
          <w:numId w:val="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相关行业3-5年工作经验，具备1-2个完整项目经历，工作内容覆盖项目履约及投标工作优先；</w:t>
      </w:r>
    </w:p>
    <w:p>
      <w:pPr>
        <w:pStyle w:val="7"/>
        <w:numPr>
          <w:ilvl w:val="0"/>
          <w:numId w:val="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二级造价师（原造价员）及以上；</w:t>
      </w:r>
    </w:p>
    <w:p>
      <w:pPr>
        <w:pStyle w:val="7"/>
        <w:numPr>
          <w:ilvl w:val="0"/>
          <w:numId w:val="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大学英语四级及以上水平，具备较好的听说读写能力，有法语基础者优先；</w:t>
      </w:r>
    </w:p>
    <w:p>
      <w:pPr>
        <w:pStyle w:val="7"/>
        <w:numPr>
          <w:ilvl w:val="0"/>
          <w:numId w:val="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熟练掌握OFFICE办公软件，可应用CAD软件，熟练使用广联达软件优先。</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a:extLst>
                        <a:ext uri="{28A0092B-C50C-407E-A947-70E740481C1C}">
                          <a14:useLocalDpi xmlns:a14="http://schemas.microsoft.com/office/drawing/2010/main" val="0"/>
                        </a:ext>
                      </a:extLst>
                    </a:blip>
                    <a:srcRect l="3509" t="3509" r="-3479" b="-3479"/>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招聘职位：合约工程师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需求人数：3人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负责项目成本管理的相关内容。包括项目目标成本的测算及编制，结合项目实际情况进行成本目标的分解，并监督、指导成本分解目标的实施和分析，完成对应的成本管控及归集工作；    </w:t>
      </w:r>
    </w:p>
    <w:p>
      <w:pPr>
        <w:pStyle w:val="7"/>
        <w:numPr>
          <w:ilvl w:val="0"/>
          <w:numId w:val="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负责项目现金流计划的编制，结合项目施工计划及完工情况测算产值，编制相关月报；    </w:t>
      </w:r>
    </w:p>
    <w:p>
      <w:pPr>
        <w:pStyle w:val="7"/>
        <w:numPr>
          <w:ilvl w:val="0"/>
          <w:numId w:val="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负责和组织项目的报表及收款工作，包括工程量或形象进度确认、付款比例谈判、报表制作、收款跟踪等全过程跟踪协调，完成收款指标；    </w:t>
      </w:r>
    </w:p>
    <w:p>
      <w:pPr>
        <w:pStyle w:val="7"/>
        <w:numPr>
          <w:ilvl w:val="0"/>
          <w:numId w:val="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负责并处理对业主索赔管理工作，包括工程变更管理、工程延期、费用索赔等事宜，完成证据收集.索赔报告编制、合同谈判、补充合同编制等工作；    </w:t>
      </w:r>
    </w:p>
    <w:p>
      <w:pPr>
        <w:pStyle w:val="7"/>
        <w:numPr>
          <w:ilvl w:val="0"/>
          <w:numId w:val="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负责专项的分包管理工作，包括编制分包招标文件、完成招采并签署分包合同、分包过程结算管控、索赔及反索赔工作等。</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本科及以上学历，工程管理或土木工程相关专业；</w:t>
      </w:r>
    </w:p>
    <w:p>
      <w:pPr>
        <w:pStyle w:val="7"/>
        <w:numPr>
          <w:ilvl w:val="0"/>
          <w:numId w:val="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具备3年以上相关工作经验；</w:t>
      </w:r>
    </w:p>
    <w:p>
      <w:pPr>
        <w:pStyle w:val="7"/>
        <w:numPr>
          <w:ilvl w:val="0"/>
          <w:numId w:val="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有成本管理及分包管理经验或有报表结算、投标组价经验；</w:t>
      </w:r>
    </w:p>
    <w:p>
      <w:pPr>
        <w:pStyle w:val="7"/>
        <w:numPr>
          <w:ilvl w:val="0"/>
          <w:numId w:val="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熟练掌握office办公软件，可应用CAD软件，熟练使用广联达软件优先；</w:t>
      </w:r>
    </w:p>
    <w:p>
      <w:pPr>
        <w:pStyle w:val="7"/>
        <w:numPr>
          <w:ilvl w:val="0"/>
          <w:numId w:val="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具备一定的英语听说读写能力，通过大学英语四级考试，有法语基础者优先；</w:t>
      </w:r>
    </w:p>
    <w:p>
      <w:pPr>
        <w:pStyle w:val="7"/>
        <w:numPr>
          <w:ilvl w:val="0"/>
          <w:numId w:val="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有团队管理经验者优先。</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a:extLst>
                        <a:ext uri="{28A0092B-C50C-407E-A947-70E740481C1C}">
                          <a14:useLocalDpi xmlns:a14="http://schemas.microsoft.com/office/drawing/2010/main" val="0"/>
                        </a:ext>
                      </a:extLst>
                    </a:blip>
                    <a:srcRect l="10" t="10" r="10" b="10"/>
                    <a:stretch>
                      <a:fillRect/>
                    </a:stretch>
                  </pic:blipFill>
                  <pic:spPr>
                    <a:xfrm>
                      <a:off x="0" y="0"/>
                      <a:ext cx="1260000" cy="1260000"/>
                    </a:xfrm>
                    <a:prstGeom prst="rect">
                      <a:avLst/>
                    </a:prstGeom>
                    <a:noFill/>
                    <a:ln>
                      <a:noFill/>
                    </a:ln>
                  </pic:spPr>
                </pic:pic>
              </a:graphicData>
            </a:graphic>
          </wp:inline>
        </w:drawing>
      </w:r>
    </w:p>
    <w:p>
      <w:pPr>
        <w:rPr>
          <w:rFonts w:asciiTheme="minorEastAsia" w:hAnsiTheme="minorEastAsia" w:eastAsiaTheme="minorEastAsia" w:cstheme="minorEastAsia"/>
          <w:sz w:val="20"/>
          <w:szCs w:val="20"/>
          <w:lang w:val="en-US"/>
        </w:rPr>
      </w:pPr>
    </w:p>
    <w:p>
      <w:pPr>
        <w:rPr>
          <w:rFonts w:asciiTheme="minorEastAsia" w:hAnsiTheme="minorEastAsia" w:eastAsiaTheme="minorEastAsia" w:cstheme="minorEastAsia"/>
          <w:sz w:val="20"/>
          <w:szCs w:val="20"/>
          <w:lang w:val="en-US"/>
        </w:rPr>
      </w:pPr>
    </w:p>
    <w:p>
      <w:pPr>
        <w:rPr>
          <w:rFonts w:asciiTheme="minorEastAsia" w:hAnsiTheme="minorEastAsia" w:eastAsiaTheme="minorEastAsia" w:cstheme="minorEastAsia"/>
          <w:sz w:val="20"/>
          <w:szCs w:val="20"/>
          <w:lang w:val="en-US"/>
        </w:rPr>
      </w:pP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基础设施事业部</w:t>
      </w:r>
    </w:p>
    <w:p>
      <w:pPr>
        <w:rPr>
          <w:rFonts w:ascii="黑体" w:hAnsi="黑体" w:eastAsia="黑体" w:cs="黑体"/>
          <w:sz w:val="20"/>
          <w:szCs w:val="20"/>
          <w:lang w:val="en-US"/>
        </w:rPr>
      </w:pPr>
      <w:r>
        <w:rPr>
          <w:rFonts w:hint="eastAsia" w:ascii="黑体" w:hAnsi="黑体" w:eastAsia="黑体" w:cs="黑体"/>
          <w:sz w:val="20"/>
          <w:szCs w:val="20"/>
          <w:lang w:val="en-US"/>
        </w:rPr>
        <w:t>招聘职位：路桥工程师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需求人数：2人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负责与项目对接，管理基础设施事业部劳务、安全、质量等方面工作；</w:t>
      </w:r>
    </w:p>
    <w:p>
      <w:pPr>
        <w:pStyle w:val="7"/>
        <w:numPr>
          <w:ilvl w:val="0"/>
          <w:numId w:val="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负责管理基础设施事业部物资、设备等固定资产工作；</w:t>
      </w:r>
    </w:p>
    <w:p>
      <w:pPr>
        <w:pStyle w:val="7"/>
        <w:numPr>
          <w:ilvl w:val="0"/>
          <w:numId w:val="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负责管理分包商，参与分包商考评工作；</w:t>
      </w:r>
    </w:p>
    <w:p>
      <w:pPr>
        <w:pStyle w:val="7"/>
        <w:numPr>
          <w:ilvl w:val="0"/>
          <w:numId w:val="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负责对基础设施事业部各项目资料收集、整理、存档。</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1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本科及以上学历，道路桥梁工程、土木工程等相关专业；</w:t>
      </w:r>
    </w:p>
    <w:p>
      <w:pPr>
        <w:pStyle w:val="7"/>
        <w:numPr>
          <w:ilvl w:val="0"/>
          <w:numId w:val="1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相关行业3年以上工作经历，有过1-2个完整项目经历；</w:t>
      </w:r>
    </w:p>
    <w:p>
      <w:pPr>
        <w:pStyle w:val="7"/>
        <w:numPr>
          <w:ilvl w:val="0"/>
          <w:numId w:val="1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有工程师职称者优先；</w:t>
      </w:r>
    </w:p>
    <w:p>
      <w:pPr>
        <w:pStyle w:val="7"/>
        <w:numPr>
          <w:ilvl w:val="0"/>
          <w:numId w:val="1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大学英语四级及以上，具备较好的英文听说读写能力，有法语基础者优先。</w:t>
      </w:r>
    </w:p>
    <w:p>
      <w:pPr>
        <w:pStyle w:val="7"/>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rcRect l="1" t="1" r="1" b="1"/>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招聘职位：基础设施市场拓展</w:t>
      </w:r>
    </w:p>
    <w:p>
      <w:pPr>
        <w:rPr>
          <w:rFonts w:ascii="黑体" w:hAnsi="黑体" w:eastAsia="黑体" w:cs="黑体"/>
          <w:sz w:val="20"/>
          <w:szCs w:val="20"/>
          <w:lang w:val="en-US"/>
        </w:rPr>
      </w:pPr>
      <w:r>
        <w:rPr>
          <w:rFonts w:hint="eastAsia" w:ascii="黑体" w:hAnsi="黑体" w:eastAsia="黑体" w:cs="黑体"/>
          <w:sz w:val="20"/>
          <w:szCs w:val="20"/>
          <w:lang w:val="en-US"/>
        </w:rPr>
        <w:t>需求人数：1人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1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城市轨道交通、铁路等领域市场拓展工作；</w:t>
      </w:r>
    </w:p>
    <w:p>
      <w:pPr>
        <w:pStyle w:val="7"/>
        <w:numPr>
          <w:ilvl w:val="0"/>
          <w:numId w:val="1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城市轨道交通、铁路项目的投标组织及标书编制等工作；</w:t>
      </w:r>
    </w:p>
    <w:p>
      <w:pPr>
        <w:pStyle w:val="7"/>
        <w:numPr>
          <w:ilvl w:val="0"/>
          <w:numId w:val="1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市场拓展部其他日常工作。</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1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本科及以上学历，铁道工程、城市轨道交通工程等相关专业；</w:t>
      </w:r>
    </w:p>
    <w:p>
      <w:pPr>
        <w:pStyle w:val="7"/>
        <w:numPr>
          <w:ilvl w:val="0"/>
          <w:numId w:val="1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相关行业3年以上工作经验，有该领域内市场拓展经验；</w:t>
      </w:r>
    </w:p>
    <w:p>
      <w:pPr>
        <w:pStyle w:val="7"/>
        <w:numPr>
          <w:ilvl w:val="0"/>
          <w:numId w:val="1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熟悉EXCEl、OFFICE、AUTOCAD等办公软件；</w:t>
      </w:r>
    </w:p>
    <w:p>
      <w:pPr>
        <w:pStyle w:val="7"/>
        <w:numPr>
          <w:ilvl w:val="0"/>
          <w:numId w:val="1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大学英语四级及以上，具备较好的英文听说读写能力，有法语基础者优先。</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l="11" t="11" r="11" b="11"/>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招聘职位：路桥合约工程师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需求人数：3人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1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熟悉公路、铁路、轨道交通领域预算工程定额；</w:t>
      </w:r>
    </w:p>
    <w:p>
      <w:pPr>
        <w:pStyle w:val="7"/>
        <w:numPr>
          <w:ilvl w:val="0"/>
          <w:numId w:val="1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公路、铁路、轨道交通项目经济标组织，标书编制工作；</w:t>
      </w:r>
    </w:p>
    <w:p>
      <w:pPr>
        <w:pStyle w:val="7"/>
        <w:numPr>
          <w:ilvl w:val="0"/>
          <w:numId w:val="1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合约商务部其他日常工作。</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1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本科及以上学历，公路工程、铁道工程、城市轨道交通工程等相关专业；</w:t>
      </w:r>
    </w:p>
    <w:p>
      <w:pPr>
        <w:pStyle w:val="7"/>
        <w:numPr>
          <w:ilvl w:val="0"/>
          <w:numId w:val="1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相关行业3年以上工作经验，有投经济标工作经验者优先；</w:t>
      </w:r>
    </w:p>
    <w:p>
      <w:pPr>
        <w:pStyle w:val="7"/>
        <w:numPr>
          <w:ilvl w:val="0"/>
          <w:numId w:val="1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熟悉相关领域造价软件，office、AUTOCAD等办公软件；</w:t>
      </w:r>
    </w:p>
    <w:p>
      <w:pPr>
        <w:pStyle w:val="7"/>
        <w:numPr>
          <w:ilvl w:val="0"/>
          <w:numId w:val="1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大学英语四级及以上，具备较好的英文听说读写能力，有法语基础者优先。</w:t>
      </w:r>
    </w:p>
    <w:p>
      <w:pPr>
        <w:pStyle w:val="7"/>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2">
                      <a:extLst>
                        <a:ext uri="{28A0092B-C50C-407E-A947-70E740481C1C}">
                          <a14:useLocalDpi xmlns:a14="http://schemas.microsoft.com/office/drawing/2010/main" val="0"/>
                        </a:ext>
                      </a:extLst>
                    </a:blip>
                    <a:srcRect l="10" t="10" r="10" b="10"/>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招聘职位：法语翻译</w:t>
      </w:r>
    </w:p>
    <w:p>
      <w:pPr>
        <w:rPr>
          <w:rFonts w:ascii="黑体" w:hAnsi="黑体" w:eastAsia="黑体" w:cs="黑体"/>
          <w:sz w:val="20"/>
          <w:szCs w:val="20"/>
          <w:lang w:val="en-US"/>
        </w:rPr>
      </w:pPr>
      <w:r>
        <w:rPr>
          <w:rFonts w:hint="eastAsia" w:ascii="黑体" w:hAnsi="黑体" w:eastAsia="黑体" w:cs="黑体"/>
          <w:sz w:val="20"/>
          <w:szCs w:val="20"/>
          <w:lang w:val="en-US"/>
        </w:rPr>
        <w:t>需求人数：4人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1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对文稿进行翻译，进行相关资料翻译；</w:t>
      </w:r>
    </w:p>
    <w:p>
      <w:pPr>
        <w:pStyle w:val="7"/>
        <w:numPr>
          <w:ilvl w:val="0"/>
          <w:numId w:val="1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会议翻译及现场翻译；</w:t>
      </w:r>
    </w:p>
    <w:p>
      <w:pPr>
        <w:pStyle w:val="7"/>
        <w:numPr>
          <w:ilvl w:val="0"/>
          <w:numId w:val="1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能够用外语熟练书写各种文件、信函；</w:t>
      </w:r>
    </w:p>
    <w:p>
      <w:pPr>
        <w:pStyle w:val="7"/>
        <w:numPr>
          <w:ilvl w:val="0"/>
          <w:numId w:val="1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对业主、设计院往来信函、文件的互译；</w:t>
      </w:r>
    </w:p>
    <w:p>
      <w:pPr>
        <w:pStyle w:val="7"/>
        <w:numPr>
          <w:ilvl w:val="0"/>
          <w:numId w:val="1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联系当地国家机关和政府部门；</w:t>
      </w:r>
    </w:p>
    <w:p>
      <w:pPr>
        <w:pStyle w:val="7"/>
        <w:numPr>
          <w:ilvl w:val="0"/>
          <w:numId w:val="1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协助其他同事需要的翻译工作，包括商务、日常及施工现场口译等。</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1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法语或相关专业，本科及以上学历；</w:t>
      </w:r>
    </w:p>
    <w:p>
      <w:pPr>
        <w:pStyle w:val="7"/>
        <w:numPr>
          <w:ilvl w:val="0"/>
          <w:numId w:val="1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从事法语翻译工作3年以上，具备扎实的法语基础，专业的翻译技能，工作细致认真；</w:t>
      </w:r>
    </w:p>
    <w:p>
      <w:pPr>
        <w:pStyle w:val="7"/>
        <w:numPr>
          <w:ilvl w:val="0"/>
          <w:numId w:val="1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有建筑行业及国外施工企业经验优先考虑；</w:t>
      </w:r>
    </w:p>
    <w:p>
      <w:pPr>
        <w:pStyle w:val="7"/>
        <w:numPr>
          <w:ilvl w:val="0"/>
          <w:numId w:val="1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具有强烈的责任心，良好的团队合作精神和处事态度；</w:t>
      </w:r>
    </w:p>
    <w:p>
      <w:pPr>
        <w:pStyle w:val="7"/>
        <w:numPr>
          <w:ilvl w:val="0"/>
          <w:numId w:val="1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思路清晰，逻辑思维与分析判断能力强；</w:t>
      </w:r>
    </w:p>
    <w:p>
      <w:pPr>
        <w:pStyle w:val="7"/>
        <w:numPr>
          <w:ilvl w:val="0"/>
          <w:numId w:val="1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具有良好的组织、协调、沟通和管理能力。</w:t>
      </w:r>
    </w:p>
    <w:p>
      <w:pPr>
        <w:spacing w:line="360" w:lineRule="auto"/>
        <w:rPr>
          <w:lang w:val="en-US"/>
        </w:rPr>
      </w:pPr>
      <w:r>
        <w:drawing>
          <wp:inline distT="0" distB="0" distL="0" distR="0">
            <wp:extent cx="1259840" cy="125984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3">
                      <a:extLst>
                        <a:ext uri="{28A0092B-C50C-407E-A947-70E740481C1C}">
                          <a14:useLocalDpi xmlns:a14="http://schemas.microsoft.com/office/drawing/2010/main" val="0"/>
                        </a:ext>
                      </a:extLst>
                    </a:blip>
                    <a:srcRect l="6533" t="6533" r="-6540" b="-6540"/>
                    <a:stretch>
                      <a:fillRect/>
                    </a:stretch>
                  </pic:blipFill>
                  <pic:spPr>
                    <a:xfrm>
                      <a:off x="0" y="0"/>
                      <a:ext cx="1260000" cy="1260000"/>
                    </a:xfrm>
                    <a:prstGeom prst="rect">
                      <a:avLst/>
                    </a:prstGeom>
                    <a:noFill/>
                    <a:ln>
                      <a:noFill/>
                    </a:ln>
                  </pic:spPr>
                </pic:pic>
              </a:graphicData>
            </a:graphic>
          </wp:inline>
        </w:drawing>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机电事业部</w:t>
      </w:r>
    </w:p>
    <w:p>
      <w:pPr>
        <w:rPr>
          <w:rFonts w:ascii="黑体" w:hAnsi="黑体" w:eastAsia="黑体" w:cs="黑体"/>
          <w:sz w:val="20"/>
          <w:szCs w:val="20"/>
          <w:lang w:val="en-US"/>
        </w:rPr>
      </w:pPr>
      <w:r>
        <w:rPr>
          <w:rFonts w:hint="eastAsia" w:ascii="黑体" w:hAnsi="黑体" w:eastAsia="黑体" w:cs="黑体"/>
          <w:sz w:val="20"/>
          <w:szCs w:val="20"/>
          <w:lang w:val="en-US"/>
        </w:rPr>
        <w:t>招聘职位：弱电工程师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需求人数：6人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1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负责公司智能化项目的前期跟进及施工组织、竣工验收、工程结算等相关工作；</w:t>
      </w:r>
    </w:p>
    <w:p>
      <w:pPr>
        <w:pStyle w:val="7"/>
        <w:numPr>
          <w:ilvl w:val="0"/>
          <w:numId w:val="1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全面监控施工质量、进度、安全，并且负责统筹协调甲方、总包、监理方等各职能部门；</w:t>
      </w:r>
    </w:p>
    <w:p>
      <w:pPr>
        <w:pStyle w:val="7"/>
        <w:numPr>
          <w:ilvl w:val="0"/>
          <w:numId w:val="1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竣工项目资料的编制和整理。</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1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本科及以上学历，楼宇自动化或电气与自动化专业；</w:t>
      </w:r>
    </w:p>
    <w:p>
      <w:pPr>
        <w:pStyle w:val="7"/>
        <w:numPr>
          <w:ilvl w:val="0"/>
          <w:numId w:val="1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3--5年以上弱电系统实施经验；</w:t>
      </w:r>
    </w:p>
    <w:p>
      <w:pPr>
        <w:pStyle w:val="7"/>
        <w:numPr>
          <w:ilvl w:val="0"/>
          <w:numId w:val="1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具有扎实的相关专业基础理论知识和专业技能知识；</w:t>
      </w:r>
    </w:p>
    <w:p>
      <w:pPr>
        <w:pStyle w:val="7"/>
        <w:numPr>
          <w:ilvl w:val="0"/>
          <w:numId w:val="1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熟悉各弱电系统原理及相关产品；</w:t>
      </w:r>
    </w:p>
    <w:p>
      <w:pPr>
        <w:pStyle w:val="7"/>
        <w:numPr>
          <w:ilvl w:val="0"/>
          <w:numId w:val="1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有海外项目工作经验或国内外资项目工作经验者优先。</w:t>
      </w:r>
    </w:p>
    <w:p>
      <w:pPr>
        <w:pStyle w:val="7"/>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4">
                      <a:extLst>
                        <a:ext uri="{28A0092B-C50C-407E-A947-70E740481C1C}">
                          <a14:useLocalDpi xmlns:a14="http://schemas.microsoft.com/office/drawing/2010/main" val="0"/>
                        </a:ext>
                      </a:extLst>
                    </a:blip>
                    <a:srcRect l="-3" t="-3" r="-3" b="-3"/>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招聘职位：电气工程师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需求人数：4人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1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参与工程用电方案的确定，为图纸设计提供建议；</w:t>
      </w:r>
    </w:p>
    <w:p>
      <w:pPr>
        <w:pStyle w:val="7"/>
        <w:numPr>
          <w:ilvl w:val="0"/>
          <w:numId w:val="1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负责电气施工图纸审核，现场电气工程施工质量检查和技术指导工作；</w:t>
      </w:r>
    </w:p>
    <w:p>
      <w:pPr>
        <w:pStyle w:val="7"/>
        <w:numPr>
          <w:ilvl w:val="0"/>
          <w:numId w:val="1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参加电气工程招标技术评标工作，参与重要电气设备选型论证；</w:t>
      </w:r>
    </w:p>
    <w:p>
      <w:pPr>
        <w:pStyle w:val="7"/>
        <w:numPr>
          <w:ilvl w:val="0"/>
          <w:numId w:val="1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参与项目规划工作，为项目规划提供相关资料、数据及做好配合。</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2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建筑电气、电气自动化等专业本科及以上学历；</w:t>
      </w:r>
    </w:p>
    <w:p>
      <w:pPr>
        <w:pStyle w:val="7"/>
        <w:numPr>
          <w:ilvl w:val="0"/>
          <w:numId w:val="2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3年以上施工管理经验，强弱电均可，熟练掌握强弱电专业规范；</w:t>
      </w:r>
    </w:p>
    <w:p>
      <w:pPr>
        <w:pStyle w:val="7"/>
        <w:numPr>
          <w:ilvl w:val="0"/>
          <w:numId w:val="2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有良好的专业沟通、协调能力，可承受一定的工作压力；</w:t>
      </w:r>
    </w:p>
    <w:p>
      <w:pPr>
        <w:pStyle w:val="7"/>
        <w:numPr>
          <w:ilvl w:val="0"/>
          <w:numId w:val="2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具备较好的团队协作精神和高度责任心及敬业精神。</w:t>
      </w:r>
    </w:p>
    <w:p>
      <w:pPr>
        <w:spacing w:line="360" w:lineRule="auto"/>
        <w:rPr>
          <w:rFonts w:ascii="黑体" w:hAnsi="黑体" w:eastAsia="黑体" w:cs="黑体"/>
          <w:sz w:val="20"/>
          <w:szCs w:val="20"/>
          <w:lang w:val="en-US"/>
        </w:rPr>
      </w:pPr>
      <w:r>
        <w:drawing>
          <wp:inline distT="0" distB="0" distL="0" distR="0">
            <wp:extent cx="1259840" cy="1259840"/>
            <wp:effectExtent l="0" t="0" r="508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招聘职位：给排水工程师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需求人数：4人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2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负责完成工程项目进场前各项准备工作；</w:t>
      </w:r>
    </w:p>
    <w:p>
      <w:pPr>
        <w:pStyle w:val="7"/>
        <w:numPr>
          <w:ilvl w:val="0"/>
          <w:numId w:val="2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负责本专业施工图预算，编制劳务合同清单，配合项目劳务招标；</w:t>
      </w:r>
    </w:p>
    <w:p>
      <w:pPr>
        <w:pStyle w:val="7"/>
        <w:numPr>
          <w:ilvl w:val="0"/>
          <w:numId w:val="2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负责本专业现场安全交底、技术交底；</w:t>
      </w:r>
    </w:p>
    <w:p>
      <w:pPr>
        <w:pStyle w:val="7"/>
        <w:numPr>
          <w:ilvl w:val="0"/>
          <w:numId w:val="2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负责本专业施工过程质量及竣工报验申请工作。</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2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给排水专业等相关专业毕业，本科及以上学历；</w:t>
      </w:r>
    </w:p>
    <w:p>
      <w:pPr>
        <w:pStyle w:val="7"/>
        <w:numPr>
          <w:ilvl w:val="0"/>
          <w:numId w:val="2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3年以上公建项目经验，从事过深化设计工作；</w:t>
      </w:r>
    </w:p>
    <w:p>
      <w:pPr>
        <w:pStyle w:val="7"/>
        <w:numPr>
          <w:ilvl w:val="0"/>
          <w:numId w:val="2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具备一定沟通协调能力，爱岗敬业、责任心强、能团结协作，能承受一定工作压力；</w:t>
      </w:r>
    </w:p>
    <w:p>
      <w:pPr>
        <w:pStyle w:val="7"/>
        <w:numPr>
          <w:ilvl w:val="0"/>
          <w:numId w:val="2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熟练使用AutoCAD、Photoshop、Office等图形、文字处理程序；</w:t>
      </w:r>
    </w:p>
    <w:p>
      <w:pPr>
        <w:pStyle w:val="7"/>
        <w:numPr>
          <w:ilvl w:val="0"/>
          <w:numId w:val="2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有注册工程师资格者优先。</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招聘职位：暖通工程师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需求人数：5人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2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协调管理本专业施工单位进行现场施工，控制工程进度和质量；</w:t>
      </w:r>
    </w:p>
    <w:p>
      <w:pPr>
        <w:pStyle w:val="7"/>
        <w:numPr>
          <w:ilvl w:val="0"/>
          <w:numId w:val="2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协调本专业与其他专业工程之间的关系；</w:t>
      </w:r>
    </w:p>
    <w:p>
      <w:pPr>
        <w:pStyle w:val="7"/>
        <w:numPr>
          <w:ilvl w:val="0"/>
          <w:numId w:val="2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跟踪现场施工，及时解决施工中出现的问题；</w:t>
      </w:r>
    </w:p>
    <w:p>
      <w:pPr>
        <w:pStyle w:val="7"/>
        <w:numPr>
          <w:ilvl w:val="0"/>
          <w:numId w:val="2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参与图纸会审并提出整改意见；</w:t>
      </w:r>
    </w:p>
    <w:p>
      <w:pPr>
        <w:pStyle w:val="7"/>
        <w:numPr>
          <w:ilvl w:val="0"/>
          <w:numId w:val="2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协助公司内部暖通业务的学习交流和推广。</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2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暖通空调相关专业毕业，本科及以上学历，3年以上工作经验；</w:t>
      </w:r>
    </w:p>
    <w:p>
      <w:pPr>
        <w:pStyle w:val="7"/>
        <w:numPr>
          <w:ilvl w:val="0"/>
          <w:numId w:val="2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参与过写字楼、办公楼等类型工程的项目管理工作，有设计经验者优先考虑；</w:t>
      </w:r>
    </w:p>
    <w:p>
      <w:pPr>
        <w:pStyle w:val="7"/>
        <w:numPr>
          <w:ilvl w:val="0"/>
          <w:numId w:val="2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精通暖通工程施工，能够提出合理的暖通专业施工方案和技术措施，了解并掌握所在领域内绿色节能环保技术的开发和应用；</w:t>
      </w:r>
    </w:p>
    <w:p>
      <w:pPr>
        <w:pStyle w:val="7"/>
        <w:numPr>
          <w:ilvl w:val="0"/>
          <w:numId w:val="2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熟悉暖通施工规范和设备选型，设备安装工艺；</w:t>
      </w:r>
    </w:p>
    <w:p>
      <w:pPr>
        <w:pStyle w:val="7"/>
        <w:numPr>
          <w:ilvl w:val="0"/>
          <w:numId w:val="2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熟练掌握CAD等设计软件并熟练使用各类暖通计算软件；</w:t>
      </w:r>
    </w:p>
    <w:p>
      <w:pPr>
        <w:pStyle w:val="7"/>
        <w:numPr>
          <w:ilvl w:val="0"/>
          <w:numId w:val="2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英语四级，能够独立的与分包进行英语沟通，能读懂往来英文信函。</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采购中心</w:t>
      </w:r>
    </w:p>
    <w:p>
      <w:pPr>
        <w:rPr>
          <w:rFonts w:ascii="黑体" w:hAnsi="黑体" w:eastAsia="黑体" w:cs="黑体"/>
          <w:sz w:val="20"/>
          <w:szCs w:val="20"/>
          <w:lang w:val="en-US"/>
        </w:rPr>
      </w:pPr>
      <w:r>
        <w:rPr>
          <w:rFonts w:hint="eastAsia" w:ascii="黑体" w:hAnsi="黑体" w:eastAsia="黑体" w:cs="黑体"/>
          <w:sz w:val="20"/>
          <w:szCs w:val="20"/>
          <w:lang w:val="en-US"/>
        </w:rPr>
        <w:t>招聘职位：采购工程师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需求人数：4人（阿尔及利亚3人，北京1人）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2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按照公司采购物流制度以及采购物流程序合规开展采购和物流业务；</w:t>
      </w:r>
    </w:p>
    <w:p>
      <w:pPr>
        <w:pStyle w:val="7"/>
        <w:numPr>
          <w:ilvl w:val="0"/>
          <w:numId w:val="2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负责所辖土建装修及机电材料的询价，采购以及物流的工作；</w:t>
      </w:r>
    </w:p>
    <w:p>
      <w:pPr>
        <w:pStyle w:val="7"/>
        <w:numPr>
          <w:ilvl w:val="0"/>
          <w:numId w:val="2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负责定期对所辖土建装修及机电材料的价格信息收录以及整理的工作；</w:t>
      </w:r>
    </w:p>
    <w:p>
      <w:pPr>
        <w:pStyle w:val="7"/>
        <w:numPr>
          <w:ilvl w:val="0"/>
          <w:numId w:val="2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负责定期对所辖土建装修及机电材料的供货商收录及整理的工作；</w:t>
      </w:r>
    </w:p>
    <w:p>
      <w:pPr>
        <w:pStyle w:val="7"/>
        <w:numPr>
          <w:ilvl w:val="0"/>
          <w:numId w:val="2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负责所辖土建装修及机电材料的供货商的拓展，维护及考核的工作。</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2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本科及以上学历，土木工程、工程管理、机电类、国际贸易、法语专业均可；</w:t>
      </w:r>
    </w:p>
    <w:p>
      <w:pPr>
        <w:pStyle w:val="7"/>
        <w:numPr>
          <w:ilvl w:val="0"/>
          <w:numId w:val="2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1年以上工作经验，对建筑行业采购工作有一定了解，具备建筑施工企业工程项目相关经验者优先考虑；</w:t>
      </w:r>
    </w:p>
    <w:p>
      <w:pPr>
        <w:pStyle w:val="7"/>
        <w:numPr>
          <w:ilvl w:val="0"/>
          <w:numId w:val="2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大学英语四级以上，具备一定的听说读写能力，具备法语基础优先；</w:t>
      </w:r>
    </w:p>
    <w:p>
      <w:pPr>
        <w:pStyle w:val="7"/>
        <w:numPr>
          <w:ilvl w:val="0"/>
          <w:numId w:val="2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工作认真、踏实、勤恳，有较好的学习能力；</w:t>
      </w:r>
    </w:p>
    <w:p>
      <w:pPr>
        <w:pStyle w:val="7"/>
        <w:numPr>
          <w:ilvl w:val="0"/>
          <w:numId w:val="2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敬业爱岗，具有较好的团队合作精神，能接受海外派驻。</w:t>
      </w:r>
    </w:p>
    <w:p>
      <w:pPr>
        <w:spacing w:line="360" w:lineRule="auto"/>
        <w:rPr>
          <w:rFonts w:ascii="黑体" w:hAnsi="黑体" w:eastAsia="黑体" w:cs="黑体"/>
          <w:sz w:val="20"/>
          <w:szCs w:val="20"/>
          <w:lang w:val="en-US"/>
        </w:rPr>
      </w:pPr>
      <w:r>
        <w:drawing>
          <wp:inline distT="0" distB="0" distL="0" distR="0">
            <wp:extent cx="1259840" cy="1259840"/>
            <wp:effectExtent l="0" t="0" r="5080" b="444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8">
                      <a:extLst>
                        <a:ext uri="{28A0092B-C50C-407E-A947-70E740481C1C}">
                          <a14:useLocalDpi xmlns:a14="http://schemas.microsoft.com/office/drawing/2010/main" val="0"/>
                        </a:ext>
                      </a:extLst>
                    </a:blip>
                    <a:srcRect l="-1" t="-1" r="-1" b="-1"/>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招聘职位：系统运维工程师</w:t>
      </w:r>
    </w:p>
    <w:p>
      <w:pPr>
        <w:rPr>
          <w:rFonts w:ascii="黑体" w:hAnsi="黑体" w:eastAsia="黑体" w:cs="黑体"/>
          <w:sz w:val="20"/>
          <w:szCs w:val="20"/>
          <w:lang w:val="en-US"/>
        </w:rPr>
      </w:pPr>
      <w:r>
        <w:rPr>
          <w:rFonts w:hint="eastAsia" w:ascii="黑体" w:hAnsi="黑体" w:eastAsia="黑体" w:cs="黑体"/>
          <w:sz w:val="20"/>
          <w:szCs w:val="20"/>
          <w:lang w:val="en-US"/>
        </w:rPr>
        <w:t>需求人数：1人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2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负责信息系统的日常维护，解决日常问题；</w:t>
      </w:r>
    </w:p>
    <w:p>
      <w:pPr>
        <w:pStyle w:val="7"/>
        <w:numPr>
          <w:ilvl w:val="0"/>
          <w:numId w:val="2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负责与软件供应商对接，解决技术难题；</w:t>
      </w:r>
    </w:p>
    <w:p>
      <w:pPr>
        <w:pStyle w:val="7"/>
        <w:numPr>
          <w:ilvl w:val="0"/>
          <w:numId w:val="2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负责信息系统使用的内部培训和员工日常咨询工作。</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2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本科及以上学历，网络、通信、计算机相关专业毕业；</w:t>
      </w:r>
    </w:p>
    <w:p>
      <w:pPr>
        <w:pStyle w:val="7"/>
        <w:numPr>
          <w:ilvl w:val="0"/>
          <w:numId w:val="28"/>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2</w:t>
      </w:r>
      <w:r>
        <w:rPr>
          <w:rFonts w:hint="eastAsia" w:asciiTheme="minorEastAsia" w:hAnsiTheme="minorEastAsia" w:eastAsiaTheme="minorEastAsia" w:cstheme="minorEastAsia"/>
          <w:sz w:val="20"/>
          <w:szCs w:val="20"/>
          <w:lang w:val="en-US"/>
        </w:rPr>
        <w:t>年以上</w:t>
      </w:r>
      <w:r>
        <w:rPr>
          <w:rFonts w:asciiTheme="minorEastAsia" w:hAnsiTheme="minorEastAsia" w:eastAsiaTheme="minorEastAsia" w:cstheme="minorEastAsia"/>
          <w:sz w:val="20"/>
          <w:szCs w:val="20"/>
          <w:lang w:val="en-US"/>
        </w:rPr>
        <w:t>信息系统开发及运维经验，了解EPC等供应链系统更佳</w:t>
      </w:r>
      <w:r>
        <w:rPr>
          <w:rFonts w:hint="eastAsia" w:asciiTheme="minorEastAsia" w:hAnsiTheme="minorEastAsia" w:eastAsiaTheme="minorEastAsia" w:cstheme="minorEastAsia"/>
          <w:sz w:val="20"/>
          <w:szCs w:val="20"/>
          <w:lang w:val="en-US"/>
        </w:rPr>
        <w:t>；</w:t>
      </w:r>
    </w:p>
    <w:p>
      <w:pPr>
        <w:pStyle w:val="7"/>
        <w:numPr>
          <w:ilvl w:val="0"/>
          <w:numId w:val="28"/>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熟悉C++/java等一种开发语言</w:t>
      </w:r>
      <w:r>
        <w:rPr>
          <w:rFonts w:hint="eastAsia" w:asciiTheme="minorEastAsia" w:hAnsiTheme="minorEastAsia" w:eastAsiaTheme="minorEastAsia" w:cstheme="minorEastAsia"/>
          <w:sz w:val="20"/>
          <w:szCs w:val="20"/>
          <w:lang w:val="en-US"/>
        </w:rPr>
        <w:t>；</w:t>
      </w:r>
    </w:p>
    <w:p>
      <w:pPr>
        <w:pStyle w:val="7"/>
        <w:numPr>
          <w:ilvl w:val="0"/>
          <w:numId w:val="28"/>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具备系统调优技能，对技术疑难问题有排查能力</w:t>
      </w:r>
      <w:r>
        <w:rPr>
          <w:rFonts w:hint="eastAsia" w:asciiTheme="minorEastAsia" w:hAnsiTheme="minorEastAsia" w:eastAsiaTheme="minorEastAsia" w:cstheme="minorEastAsia"/>
          <w:sz w:val="20"/>
          <w:szCs w:val="20"/>
          <w:lang w:val="en-US"/>
        </w:rPr>
        <w:t>。</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9">
                      <a:extLst>
                        <a:ext uri="{28A0092B-C50C-407E-A947-70E740481C1C}">
                          <a14:useLocalDpi xmlns:a14="http://schemas.microsoft.com/office/drawing/2010/main" val="0"/>
                        </a:ext>
                      </a:extLst>
                    </a:blip>
                    <a:srcRect l="2" t="2" r="2" b="2"/>
                    <a:stretch>
                      <a:fillRect/>
                    </a:stretch>
                  </pic:blipFill>
                  <pic:spPr>
                    <a:xfrm>
                      <a:off x="0" y="0"/>
                      <a:ext cx="1260000" cy="1260000"/>
                    </a:xfrm>
                    <a:prstGeom prst="rect">
                      <a:avLst/>
                    </a:prstGeom>
                    <a:noFill/>
                    <a:ln>
                      <a:noFill/>
                    </a:ln>
                  </pic:spPr>
                </pic:pic>
              </a:graphicData>
            </a:graphic>
          </wp:inline>
        </w:drawing>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劳务管理部</w:t>
      </w:r>
    </w:p>
    <w:p>
      <w:pPr>
        <w:rPr>
          <w:rFonts w:ascii="黑体" w:hAnsi="黑体" w:eastAsia="黑体" w:cs="黑体"/>
          <w:sz w:val="20"/>
          <w:szCs w:val="20"/>
          <w:lang w:val="en-US"/>
        </w:rPr>
      </w:pPr>
      <w:r>
        <w:rPr>
          <w:rFonts w:hint="eastAsia" w:ascii="黑体" w:hAnsi="黑体" w:eastAsia="黑体" w:cs="黑体"/>
          <w:sz w:val="20"/>
          <w:szCs w:val="20"/>
          <w:lang w:val="en-US"/>
        </w:rPr>
        <w:t>招聘职位：劳务属地化板块经理</w:t>
      </w:r>
    </w:p>
    <w:p>
      <w:pPr>
        <w:rPr>
          <w:rFonts w:ascii="黑体" w:hAnsi="黑体" w:eastAsia="黑体" w:cs="黑体"/>
          <w:sz w:val="20"/>
          <w:szCs w:val="20"/>
          <w:lang w:val="en-US"/>
        </w:rPr>
      </w:pPr>
      <w:r>
        <w:rPr>
          <w:rFonts w:hint="eastAsia" w:ascii="黑体" w:hAnsi="黑体" w:eastAsia="黑体" w:cs="黑体"/>
          <w:sz w:val="20"/>
          <w:szCs w:val="20"/>
          <w:lang w:val="en-US"/>
        </w:rPr>
        <w:t>需求人数：1人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2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在部门的指导下，搭建板块的基础架构，包括板块的主要职责、板块所需岗位的设置和职责说明、板块业务的主要工作流程和操作手册；    </w:t>
      </w:r>
    </w:p>
    <w:p>
      <w:pPr>
        <w:pStyle w:val="7"/>
        <w:numPr>
          <w:ilvl w:val="0"/>
          <w:numId w:val="2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负责牵头研究与劳务属地化相关的阿国法律法规、以及相关政策，并组织向项目和合作单位宣贯；    </w:t>
      </w:r>
    </w:p>
    <w:p>
      <w:pPr>
        <w:pStyle w:val="7"/>
        <w:numPr>
          <w:ilvl w:val="0"/>
          <w:numId w:val="2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负责牵头建立和完善公司关于劳务属地化相关的制度；    </w:t>
      </w:r>
    </w:p>
    <w:p>
      <w:pPr>
        <w:pStyle w:val="7"/>
        <w:numPr>
          <w:ilvl w:val="0"/>
          <w:numId w:val="2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负责组建板块的中方和属地化团队；    </w:t>
      </w:r>
    </w:p>
    <w:p>
      <w:pPr>
        <w:pStyle w:val="7"/>
        <w:numPr>
          <w:ilvl w:val="0"/>
          <w:numId w:val="2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负责制定公司推进劳务属地化的工作计划，并跟踪落实，定期组织会议检索；    </w:t>
      </w:r>
    </w:p>
    <w:p>
      <w:pPr>
        <w:pStyle w:val="7"/>
        <w:numPr>
          <w:ilvl w:val="0"/>
          <w:numId w:val="2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负责牵头组织阿工的招工工作，并协助阿工的使用方依规完成相关招聘程序；    </w:t>
      </w:r>
    </w:p>
    <w:p>
      <w:pPr>
        <w:pStyle w:val="7"/>
        <w:numPr>
          <w:ilvl w:val="0"/>
          <w:numId w:val="2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负责牵头建立和落实阿工的档案管理制度；    </w:t>
      </w:r>
    </w:p>
    <w:p>
      <w:pPr>
        <w:pStyle w:val="7"/>
        <w:numPr>
          <w:ilvl w:val="0"/>
          <w:numId w:val="2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负责为项目和合作单位提供劳务属地化相关的咨询服务；    </w:t>
      </w:r>
    </w:p>
    <w:p>
      <w:pPr>
        <w:pStyle w:val="7"/>
        <w:numPr>
          <w:ilvl w:val="0"/>
          <w:numId w:val="2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负责组织总结、提炼项目和合作单位在推进劳务属地化工作中的先进经验。</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3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本科及以上学历，法语或阿拉伯语相关专业；</w:t>
      </w:r>
    </w:p>
    <w:p>
      <w:pPr>
        <w:pStyle w:val="7"/>
        <w:numPr>
          <w:ilvl w:val="0"/>
          <w:numId w:val="3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相关行业5年以上工作经验；</w:t>
      </w:r>
    </w:p>
    <w:p>
      <w:pPr>
        <w:pStyle w:val="7"/>
        <w:numPr>
          <w:ilvl w:val="0"/>
          <w:numId w:val="3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有海外劳务属地化管理经验者优先；</w:t>
      </w:r>
    </w:p>
    <w:p>
      <w:pPr>
        <w:pStyle w:val="7"/>
        <w:numPr>
          <w:ilvl w:val="0"/>
          <w:numId w:val="3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熟练掌握法语或阿拉伯语，熟练使用office办公软件。</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20">
                      <a:extLst>
                        <a:ext uri="{28A0092B-C50C-407E-A947-70E740481C1C}">
                          <a14:useLocalDpi xmlns:a14="http://schemas.microsoft.com/office/drawing/2010/main" val="0"/>
                        </a:ext>
                      </a:extLst>
                    </a:blip>
                    <a:srcRect l="11" t="11" r="11" b="11"/>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招聘职位：劳务属地化板块业务主管</w:t>
      </w:r>
    </w:p>
    <w:p>
      <w:pPr>
        <w:rPr>
          <w:rFonts w:ascii="黑体" w:hAnsi="黑体" w:eastAsia="黑体" w:cs="黑体"/>
          <w:sz w:val="20"/>
          <w:szCs w:val="20"/>
          <w:lang w:val="en-US"/>
        </w:rPr>
      </w:pPr>
      <w:r>
        <w:rPr>
          <w:rFonts w:hint="eastAsia" w:ascii="黑体" w:hAnsi="黑体" w:eastAsia="黑体" w:cs="黑体"/>
          <w:sz w:val="20"/>
          <w:szCs w:val="20"/>
          <w:lang w:val="en-US"/>
        </w:rPr>
        <w:t>需求人数：</w:t>
      </w:r>
      <w:r>
        <w:rPr>
          <w:rFonts w:ascii="黑体" w:hAnsi="黑体" w:eastAsia="黑体" w:cs="黑体"/>
          <w:sz w:val="20"/>
          <w:szCs w:val="20"/>
          <w:lang w:val="en-US"/>
        </w:rPr>
        <w:t>1</w:t>
      </w:r>
      <w:r>
        <w:rPr>
          <w:rFonts w:hint="eastAsia" w:ascii="黑体" w:hAnsi="黑体" w:eastAsia="黑体" w:cs="黑体"/>
          <w:sz w:val="20"/>
          <w:szCs w:val="20"/>
          <w:lang w:val="en-US"/>
        </w:rPr>
        <w:t>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在部门的指导下，协助搭建板块的基础架构，包括板块的主要职责、板块所需岗位的设置和职责说明、板块业务的主要工作流程和操作手册；    </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负责协助研究与劳务属地化相关的阿国法律法规，以及相关政策，并组织向项目和合作单位宣贯；   </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负责协助建立和完善公司关于劳务属地化相关的制度；    </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负责协助组建板块的属地化团队；    </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负责协助制定公司推进劳务属地化的工作计划，并跟踪落实，定期组织会议检索；    </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负责协助组织阿工的招工工作，并协助阿工的使用方依规完成相关招聘程序；    </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负责协助建立和落实阿工的档案管理制度；    </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负责为项目和合作单位提供劳务属地化相关的咨询服务；    </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负责协助组织总结、提炼项目和合作单位在推进劳务属地化工作中的先进经验；    </w:t>
      </w:r>
    </w:p>
    <w:p>
      <w:pPr>
        <w:pStyle w:val="7"/>
        <w:numPr>
          <w:ilvl w:val="0"/>
          <w:numId w:val="3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具体负责劳务属地化相关的其他日常工作。</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3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本科及以上学历，法语或阿拉伯语专业毕业；</w:t>
      </w:r>
    </w:p>
    <w:p>
      <w:pPr>
        <w:pStyle w:val="7"/>
        <w:numPr>
          <w:ilvl w:val="0"/>
          <w:numId w:val="3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相关行业工作经验2年以上；</w:t>
      </w:r>
    </w:p>
    <w:p>
      <w:pPr>
        <w:pStyle w:val="7"/>
        <w:numPr>
          <w:ilvl w:val="0"/>
          <w:numId w:val="3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有海外劳务属地化管理经验者优先考虑；</w:t>
      </w:r>
    </w:p>
    <w:p>
      <w:pPr>
        <w:pStyle w:val="7"/>
        <w:numPr>
          <w:ilvl w:val="0"/>
          <w:numId w:val="3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熟练掌握法语或阿拉伯语，熟练使用office办公软件。</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招聘职位：项目证件社保负责人</w:t>
      </w:r>
    </w:p>
    <w:p>
      <w:pPr>
        <w:rPr>
          <w:rFonts w:ascii="黑体" w:hAnsi="黑体" w:eastAsia="黑体" w:cs="黑体"/>
          <w:sz w:val="20"/>
          <w:szCs w:val="20"/>
          <w:lang w:val="en-US"/>
        </w:rPr>
      </w:pPr>
      <w:r>
        <w:rPr>
          <w:rFonts w:hint="eastAsia" w:ascii="黑体" w:hAnsi="黑体" w:eastAsia="黑体" w:cs="黑体"/>
          <w:sz w:val="20"/>
          <w:szCs w:val="20"/>
          <w:lang w:val="en-US"/>
        </w:rPr>
        <w:t>需求人数：1人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widowControl/>
        <w:numPr>
          <w:ilvl w:val="0"/>
          <w:numId w:val="33"/>
        </w:numPr>
        <w:autoSpaceDE/>
        <w:autoSpaceDN/>
        <w:rPr>
          <w:sz w:val="20"/>
          <w:szCs w:val="20"/>
          <w:lang w:val="en-US" w:bidi="ar-SA"/>
        </w:rPr>
      </w:pPr>
      <w:r>
        <w:rPr>
          <w:rFonts w:hint="eastAsia"/>
          <w:sz w:val="20"/>
          <w:szCs w:val="20"/>
          <w:lang w:val="en-US" w:bidi="ar-SA"/>
        </w:rPr>
        <w:t>负责派驻项目的劳动力指标申请、返签、劳动证和居住办理工作；</w:t>
      </w:r>
    </w:p>
    <w:p>
      <w:pPr>
        <w:pStyle w:val="7"/>
        <w:widowControl/>
        <w:numPr>
          <w:ilvl w:val="0"/>
          <w:numId w:val="33"/>
        </w:numPr>
        <w:autoSpaceDE/>
        <w:autoSpaceDN/>
        <w:rPr>
          <w:sz w:val="20"/>
          <w:szCs w:val="20"/>
          <w:lang w:val="en-US" w:bidi="ar-SA"/>
        </w:rPr>
      </w:pPr>
      <w:r>
        <w:rPr>
          <w:rFonts w:hint="eastAsia"/>
          <w:sz w:val="20"/>
          <w:szCs w:val="20"/>
          <w:lang w:val="en-US" w:bidi="ar-SA"/>
        </w:rPr>
        <w:t>负责派驻项目人员的社保、休假和工伤相关工作；</w:t>
      </w:r>
    </w:p>
    <w:p>
      <w:pPr>
        <w:pStyle w:val="7"/>
        <w:widowControl/>
        <w:numPr>
          <w:ilvl w:val="0"/>
          <w:numId w:val="33"/>
        </w:numPr>
        <w:autoSpaceDE/>
        <w:autoSpaceDN/>
        <w:rPr>
          <w:sz w:val="20"/>
          <w:szCs w:val="20"/>
          <w:lang w:val="en-US" w:bidi="ar-SA"/>
        </w:rPr>
      </w:pPr>
      <w:r>
        <w:rPr>
          <w:rFonts w:hint="eastAsia"/>
          <w:sz w:val="20"/>
          <w:szCs w:val="20"/>
          <w:lang w:val="en-US" w:bidi="ar-SA"/>
        </w:rPr>
        <w:t>负责派驻项目休假工资年度返还和恶劣天气申报工作；</w:t>
      </w:r>
    </w:p>
    <w:p>
      <w:pPr>
        <w:pStyle w:val="7"/>
        <w:widowControl/>
        <w:numPr>
          <w:ilvl w:val="0"/>
          <w:numId w:val="33"/>
        </w:numPr>
        <w:autoSpaceDE/>
        <w:autoSpaceDN/>
        <w:rPr>
          <w:sz w:val="20"/>
          <w:szCs w:val="20"/>
          <w:lang w:val="en-US" w:bidi="ar-SA"/>
        </w:rPr>
      </w:pPr>
      <w:r>
        <w:rPr>
          <w:rFonts w:hint="eastAsia"/>
          <w:sz w:val="20"/>
          <w:szCs w:val="20"/>
          <w:lang w:val="en-US" w:bidi="ar-SA"/>
        </w:rPr>
        <w:t>负责为派驻项目提供证件社保相关的咨询服务；</w:t>
      </w:r>
    </w:p>
    <w:p>
      <w:pPr>
        <w:pStyle w:val="7"/>
        <w:widowControl/>
        <w:numPr>
          <w:ilvl w:val="0"/>
          <w:numId w:val="33"/>
        </w:numPr>
        <w:autoSpaceDE/>
        <w:autoSpaceDN/>
        <w:rPr>
          <w:sz w:val="20"/>
          <w:szCs w:val="20"/>
          <w:lang w:val="en-US" w:bidi="ar-SA"/>
        </w:rPr>
      </w:pPr>
      <w:r>
        <w:rPr>
          <w:rFonts w:hint="eastAsia"/>
          <w:sz w:val="20"/>
          <w:szCs w:val="20"/>
          <w:lang w:val="en-US" w:bidi="ar-SA"/>
        </w:rPr>
        <w:t>负责维护与证件、社保相关的外部政府系，处理外部机构监察中与证件社保有关的工作；</w:t>
      </w:r>
    </w:p>
    <w:p>
      <w:pPr>
        <w:pStyle w:val="7"/>
        <w:widowControl/>
        <w:numPr>
          <w:ilvl w:val="0"/>
          <w:numId w:val="33"/>
        </w:numPr>
        <w:autoSpaceDE/>
        <w:autoSpaceDN/>
        <w:rPr>
          <w:sz w:val="20"/>
          <w:szCs w:val="20"/>
          <w:lang w:val="en-US" w:bidi="ar-SA"/>
        </w:rPr>
      </w:pPr>
      <w:r>
        <w:rPr>
          <w:rFonts w:hint="eastAsia"/>
          <w:sz w:val="20"/>
          <w:szCs w:val="20"/>
          <w:lang w:val="en-US" w:bidi="ar-SA"/>
        </w:rPr>
        <w:t>负责培训和管理派驻项目所属合作单位的证件社保从业人员；</w:t>
      </w:r>
    </w:p>
    <w:p>
      <w:pPr>
        <w:pStyle w:val="7"/>
        <w:widowControl/>
        <w:numPr>
          <w:ilvl w:val="0"/>
          <w:numId w:val="33"/>
        </w:numPr>
        <w:autoSpaceDE/>
        <w:autoSpaceDN/>
        <w:rPr>
          <w:sz w:val="20"/>
          <w:szCs w:val="20"/>
          <w:lang w:val="en-US" w:bidi="ar-SA"/>
        </w:rPr>
      </w:pPr>
      <w:r>
        <w:rPr>
          <w:rFonts w:hint="eastAsia"/>
          <w:sz w:val="20"/>
          <w:szCs w:val="20"/>
          <w:lang w:val="en-US" w:bidi="ar-SA"/>
        </w:rPr>
        <w:t>负责提醒和协助派驻项目人及时申请行政证明；</w:t>
      </w:r>
    </w:p>
    <w:p>
      <w:pPr>
        <w:pStyle w:val="7"/>
        <w:widowControl/>
        <w:numPr>
          <w:ilvl w:val="0"/>
          <w:numId w:val="33"/>
        </w:numPr>
        <w:autoSpaceDE/>
        <w:autoSpaceDN/>
        <w:rPr>
          <w:sz w:val="20"/>
          <w:szCs w:val="20"/>
          <w:lang w:val="en-US" w:bidi="ar-SA"/>
        </w:rPr>
      </w:pPr>
      <w:r>
        <w:rPr>
          <w:rFonts w:hint="eastAsia"/>
          <w:sz w:val="20"/>
          <w:szCs w:val="20"/>
          <w:lang w:val="en-US" w:bidi="ar-SA"/>
        </w:rPr>
        <w:t>负责派驻项目所需证件社保相关的各报表以及劳务信息化系统中的证件社保工作。</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3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本科及以上学历，法语或阿拉伯语专业毕业；</w:t>
      </w:r>
    </w:p>
    <w:p>
      <w:pPr>
        <w:pStyle w:val="7"/>
        <w:numPr>
          <w:ilvl w:val="0"/>
          <w:numId w:val="3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相关行业工作经验2年以上；</w:t>
      </w:r>
    </w:p>
    <w:p>
      <w:pPr>
        <w:pStyle w:val="7"/>
        <w:numPr>
          <w:ilvl w:val="0"/>
          <w:numId w:val="3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性格开朗活泼，有较好的沟通协调能力；</w:t>
      </w:r>
    </w:p>
    <w:p>
      <w:pPr>
        <w:pStyle w:val="7"/>
        <w:numPr>
          <w:ilvl w:val="0"/>
          <w:numId w:val="3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工作的条理性和细致性较好，如有阿尔及利亚证件社保工作经验者优先。</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444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3">
                      <a:extLst>
                        <a:ext uri="{28A0092B-C50C-407E-A947-70E740481C1C}">
                          <a14:useLocalDpi xmlns:a14="http://schemas.microsoft.com/office/drawing/2010/main" val="0"/>
                        </a:ext>
                      </a:extLst>
                    </a:blip>
                    <a:srcRect l="8" t="8" r="8" b="8"/>
                    <a:stretch>
                      <a:fillRect/>
                    </a:stretch>
                  </pic:blipFill>
                  <pic:spPr>
                    <a:xfrm>
                      <a:off x="0" y="0"/>
                      <a:ext cx="1260000" cy="1260000"/>
                    </a:xfrm>
                    <a:prstGeom prst="rect">
                      <a:avLst/>
                    </a:prstGeom>
                    <a:noFill/>
                    <a:ln>
                      <a:noFill/>
                    </a:ln>
                  </pic:spPr>
                </pic:pic>
              </a:graphicData>
            </a:graphic>
          </wp:inline>
        </w:drawing>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人力资源部</w:t>
      </w:r>
    </w:p>
    <w:p>
      <w:pPr>
        <w:rPr>
          <w:rFonts w:ascii="黑体" w:hAnsi="黑体" w:eastAsia="黑体" w:cs="黑体"/>
          <w:sz w:val="20"/>
          <w:szCs w:val="20"/>
          <w:lang w:val="en-US"/>
        </w:rPr>
      </w:pPr>
      <w:r>
        <w:rPr>
          <w:rFonts w:hint="eastAsia" w:ascii="黑体" w:hAnsi="黑体" w:eastAsia="黑体" w:cs="黑体"/>
          <w:sz w:val="20"/>
          <w:szCs w:val="20"/>
          <w:lang w:val="en-US"/>
        </w:rPr>
        <w:t>招聘职位：人力资源主管</w:t>
      </w:r>
    </w:p>
    <w:p>
      <w:pPr>
        <w:rPr>
          <w:rFonts w:ascii="黑体" w:hAnsi="黑体" w:eastAsia="黑体" w:cs="黑体"/>
          <w:sz w:val="20"/>
          <w:szCs w:val="20"/>
          <w:lang w:val="en-US"/>
        </w:rPr>
      </w:pPr>
      <w:r>
        <w:rPr>
          <w:rFonts w:hint="eastAsia" w:ascii="黑体" w:hAnsi="黑体" w:eastAsia="黑体" w:cs="黑体"/>
          <w:sz w:val="20"/>
          <w:szCs w:val="20"/>
          <w:lang w:val="en-US"/>
        </w:rPr>
        <w:t>需求人数：1人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3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协助上级更新完善公司各项人力资源管理制度，并落实实施；</w:t>
      </w:r>
    </w:p>
    <w:p>
      <w:pPr>
        <w:pStyle w:val="7"/>
        <w:numPr>
          <w:ilvl w:val="0"/>
          <w:numId w:val="3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全面参与公司人力资源信息化</w:t>
      </w:r>
      <w:r>
        <w:rPr>
          <w:rFonts w:hint="eastAsia" w:asciiTheme="minorEastAsia" w:hAnsiTheme="minorEastAsia" w:eastAsiaTheme="minorEastAsia" w:cstheme="minorEastAsia"/>
          <w:color w:val="000000" w:themeColor="text1"/>
          <w:sz w:val="20"/>
          <w:szCs w:val="20"/>
          <w:lang w:val="en-US"/>
        </w:rPr>
        <w:t>上线</w:t>
      </w:r>
      <w:r>
        <w:rPr>
          <w:rFonts w:hint="eastAsia" w:asciiTheme="minorEastAsia" w:hAnsiTheme="minorEastAsia" w:eastAsiaTheme="minorEastAsia" w:cstheme="minorEastAsia"/>
          <w:sz w:val="20"/>
          <w:szCs w:val="20"/>
          <w:lang w:val="en-US"/>
        </w:rPr>
        <w:t>及日常运维相关工作；</w:t>
      </w:r>
    </w:p>
    <w:p>
      <w:pPr>
        <w:pStyle w:val="7"/>
        <w:numPr>
          <w:ilvl w:val="0"/>
          <w:numId w:val="3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根据部门工作安排及个人发展方向，负责HR其他模块的相关工作；</w:t>
      </w:r>
    </w:p>
    <w:p>
      <w:pPr>
        <w:pStyle w:val="7"/>
        <w:numPr>
          <w:ilvl w:val="0"/>
          <w:numId w:val="3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部门内部可提供不同模块的轮岗工作机会。</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3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人力资源管理、企业管理、心理学等相关专业本科及以上学历，2年以上工作经验；</w:t>
      </w:r>
    </w:p>
    <w:p>
      <w:pPr>
        <w:pStyle w:val="7"/>
        <w:numPr>
          <w:ilvl w:val="0"/>
          <w:numId w:val="3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对于人力资源相关模块工作至少熟悉其中一到两个模块；</w:t>
      </w:r>
    </w:p>
    <w:p>
      <w:pPr>
        <w:pStyle w:val="7"/>
        <w:numPr>
          <w:ilvl w:val="0"/>
          <w:numId w:val="3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有良好的沟通能力及创新能力；</w:t>
      </w:r>
    </w:p>
    <w:p>
      <w:pPr>
        <w:pStyle w:val="7"/>
        <w:numPr>
          <w:ilvl w:val="0"/>
          <w:numId w:val="3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有责任心、有较好的团队合作意识、热爱HR工作；</w:t>
      </w:r>
    </w:p>
    <w:p>
      <w:pPr>
        <w:pStyle w:val="7"/>
        <w:numPr>
          <w:ilvl w:val="0"/>
          <w:numId w:val="3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有人力资源信息化系统上线经验者优先考虑；</w:t>
      </w:r>
    </w:p>
    <w:p>
      <w:pPr>
        <w:pStyle w:val="7"/>
        <w:numPr>
          <w:ilvl w:val="0"/>
          <w:numId w:val="3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具备较好的英语水平，同时具备较高的外语学习热情，能够外派至阿尔及利亚工作。</w:t>
      </w:r>
    </w:p>
    <w:p>
      <w:pPr>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5080" b="508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22">
                      <a:extLst>
                        <a:ext uri="{28A0092B-C50C-407E-A947-70E740481C1C}">
                          <a14:useLocalDpi xmlns:a14="http://schemas.microsoft.com/office/drawing/2010/main" val="0"/>
                        </a:ext>
                      </a:extLst>
                    </a:blip>
                    <a:srcRect l="11" t="11" r="11" b="11"/>
                    <a:stretch>
                      <a:fillRect/>
                    </a:stretch>
                  </pic:blipFill>
                  <pic:spPr>
                    <a:xfrm>
                      <a:off x="0" y="0"/>
                      <a:ext cx="1260000" cy="1260000"/>
                    </a:xfrm>
                    <a:prstGeom prst="rect">
                      <a:avLst/>
                    </a:prstGeom>
                    <a:noFill/>
                    <a:ln>
                      <a:noFill/>
                    </a:ln>
                  </pic:spPr>
                </pic:pic>
              </a:graphicData>
            </a:graphic>
          </wp:inline>
        </w:drawing>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企划与法律事务部</w:t>
      </w:r>
    </w:p>
    <w:p>
      <w:pPr>
        <w:rPr>
          <w:rFonts w:ascii="黑体" w:hAnsi="黑体" w:eastAsia="黑体" w:cs="黑体"/>
          <w:sz w:val="20"/>
          <w:szCs w:val="20"/>
          <w:lang w:val="en-US"/>
        </w:rPr>
      </w:pPr>
      <w:r>
        <w:rPr>
          <w:rFonts w:hint="eastAsia" w:ascii="黑体" w:hAnsi="黑体" w:eastAsia="黑体" w:cs="黑体"/>
          <w:sz w:val="20"/>
          <w:szCs w:val="20"/>
          <w:lang w:val="en-US"/>
        </w:rPr>
        <w:t>招聘职位：法务助理</w:t>
      </w:r>
    </w:p>
    <w:p>
      <w:pPr>
        <w:rPr>
          <w:rFonts w:ascii="黑体" w:hAnsi="黑体" w:eastAsia="黑体" w:cs="黑体"/>
          <w:sz w:val="20"/>
          <w:szCs w:val="20"/>
          <w:lang w:val="en-US"/>
        </w:rPr>
      </w:pPr>
      <w:r>
        <w:rPr>
          <w:rFonts w:hint="eastAsia" w:ascii="黑体" w:hAnsi="黑体" w:eastAsia="黑体" w:cs="黑体"/>
          <w:sz w:val="20"/>
          <w:szCs w:val="20"/>
          <w:lang w:val="en-US"/>
        </w:rPr>
        <w:t>需求人数：1人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3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辅助相关主管为公司及分布在4个国家的7家子公司提供法律支持；</w:t>
      </w:r>
    </w:p>
    <w:p>
      <w:pPr>
        <w:pStyle w:val="7"/>
        <w:numPr>
          <w:ilvl w:val="0"/>
          <w:numId w:val="37"/>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工作内容主要涉及法律普及、合同编审、履约策划、纠纷谈判、诉讼仲裁、投资并购等方面。</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3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本科或硕士学历，法学相关专业，工作经验不限；</w:t>
      </w:r>
    </w:p>
    <w:p>
      <w:pPr>
        <w:pStyle w:val="7"/>
        <w:numPr>
          <w:ilvl w:val="0"/>
          <w:numId w:val="3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具备法语系国家（法国/比利时/瑞士/加拿大）的法学本科或硕士学位者优先；</w:t>
      </w:r>
    </w:p>
    <w:p>
      <w:pPr>
        <w:pStyle w:val="7"/>
        <w:numPr>
          <w:ilvl w:val="0"/>
          <w:numId w:val="3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法语水平优秀者优先，如为国内毕业生，需具备良好的英语水平；</w:t>
      </w:r>
    </w:p>
    <w:p>
      <w:pPr>
        <w:pStyle w:val="7"/>
        <w:numPr>
          <w:ilvl w:val="0"/>
          <w:numId w:val="3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曾有过在大型律所或企业法务部实习经历的优先；</w:t>
      </w:r>
    </w:p>
    <w:p>
      <w:pPr>
        <w:pStyle w:val="7"/>
        <w:numPr>
          <w:ilvl w:val="0"/>
          <w:numId w:val="3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因部门业务急需，同等条件下，入职周期短的优先；</w:t>
      </w:r>
    </w:p>
    <w:p>
      <w:pPr>
        <w:pStyle w:val="7"/>
        <w:numPr>
          <w:ilvl w:val="0"/>
          <w:numId w:val="38"/>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熟练使用各类办公软件，掌握法学专业数据库搜索技能。</w:t>
      </w:r>
    </w:p>
    <w:p>
      <w:pPr>
        <w:spacing w:line="360" w:lineRule="auto"/>
        <w:rPr>
          <w:lang w:val="en-US"/>
        </w:rPr>
      </w:pPr>
      <w:r>
        <w:drawing>
          <wp:inline distT="0" distB="0" distL="0" distR="0">
            <wp:extent cx="1259840" cy="1259840"/>
            <wp:effectExtent l="0" t="0" r="5080" b="508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23">
                      <a:extLst>
                        <a:ext uri="{28A0092B-C50C-407E-A947-70E740481C1C}">
                          <a14:useLocalDpi xmlns:a14="http://schemas.microsoft.com/office/drawing/2010/main" val="0"/>
                        </a:ext>
                      </a:extLst>
                    </a:blip>
                    <a:srcRect l="15" t="15" r="15" b="15"/>
                    <a:stretch>
                      <a:fillRect/>
                    </a:stretch>
                  </pic:blipFill>
                  <pic:spPr>
                    <a:xfrm>
                      <a:off x="0" y="0"/>
                      <a:ext cx="1260000" cy="1260000"/>
                    </a:xfrm>
                    <a:prstGeom prst="rect">
                      <a:avLst/>
                    </a:prstGeom>
                    <a:noFill/>
                    <a:ln>
                      <a:noFill/>
                    </a:ln>
                  </pic:spPr>
                </pic:pic>
              </a:graphicData>
            </a:graphic>
          </wp:inline>
        </w:drawing>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财务资金部</w:t>
      </w:r>
    </w:p>
    <w:p>
      <w:pPr>
        <w:rPr>
          <w:rFonts w:ascii="黑体" w:hAnsi="黑体" w:eastAsia="黑体" w:cs="黑体"/>
          <w:sz w:val="20"/>
          <w:szCs w:val="20"/>
          <w:lang w:val="en-US"/>
        </w:rPr>
      </w:pPr>
      <w:r>
        <w:rPr>
          <w:rFonts w:hint="eastAsia" w:ascii="黑体" w:hAnsi="黑体" w:eastAsia="黑体" w:cs="黑体"/>
          <w:sz w:val="20"/>
          <w:szCs w:val="20"/>
          <w:lang w:val="en-US"/>
        </w:rPr>
        <w:t>招聘职位：财务会计</w:t>
      </w:r>
    </w:p>
    <w:p>
      <w:pPr>
        <w:rPr>
          <w:rFonts w:ascii="黑体" w:hAnsi="黑体" w:eastAsia="黑体" w:cs="黑体"/>
          <w:sz w:val="20"/>
          <w:szCs w:val="20"/>
          <w:lang w:val="en-US"/>
        </w:rPr>
      </w:pPr>
      <w:r>
        <w:rPr>
          <w:rFonts w:hint="eastAsia" w:ascii="黑体" w:hAnsi="黑体" w:eastAsia="黑体" w:cs="黑体"/>
          <w:sz w:val="20"/>
          <w:szCs w:val="20"/>
          <w:lang w:val="en-US"/>
        </w:rPr>
        <w:t>需求人数：1人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3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完成项目成本核算的会计处理工作；</w:t>
      </w:r>
    </w:p>
    <w:p>
      <w:pPr>
        <w:pStyle w:val="7"/>
        <w:numPr>
          <w:ilvl w:val="0"/>
          <w:numId w:val="3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完成对项目的资金支付手续与审核控制工作；</w:t>
      </w:r>
    </w:p>
    <w:p>
      <w:pPr>
        <w:pStyle w:val="7"/>
        <w:numPr>
          <w:ilvl w:val="0"/>
          <w:numId w:val="39"/>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定期与项目材料人员核对材料报表.材料单据。</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4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本科及以上学历，会计、财务管理等相关专业毕业；</w:t>
      </w:r>
    </w:p>
    <w:p>
      <w:pPr>
        <w:pStyle w:val="7"/>
        <w:numPr>
          <w:ilvl w:val="0"/>
          <w:numId w:val="4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有会计资格从业证书，3年以上会计相关工作经验；</w:t>
      </w:r>
    </w:p>
    <w:p>
      <w:pPr>
        <w:pStyle w:val="7"/>
        <w:numPr>
          <w:ilvl w:val="0"/>
          <w:numId w:val="4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具有独立的会计工作能力，能独立处理会计业务，编制相关财务报表，处理财务制度的建设工作；</w:t>
      </w:r>
    </w:p>
    <w:p>
      <w:pPr>
        <w:pStyle w:val="7"/>
        <w:numPr>
          <w:ilvl w:val="0"/>
          <w:numId w:val="4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熟练操作财务软件和其他办公软件；</w:t>
      </w:r>
    </w:p>
    <w:p>
      <w:pPr>
        <w:pStyle w:val="7"/>
        <w:numPr>
          <w:ilvl w:val="0"/>
          <w:numId w:val="40"/>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有建筑施工企业财务工作经验优先。</w:t>
      </w:r>
    </w:p>
    <w:p>
      <w:pPr>
        <w:spacing w:line="360" w:lineRule="auto"/>
      </w:pPr>
      <w:r>
        <w:drawing>
          <wp:inline distT="0" distB="0" distL="0" distR="0">
            <wp:extent cx="1259840" cy="1259840"/>
            <wp:effectExtent l="0" t="0" r="5080" b="508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60000" cy="1260000"/>
                    </a:xfrm>
                    <a:prstGeom prst="rect">
                      <a:avLst/>
                    </a:prstGeom>
                    <a:noFill/>
                    <a:ln>
                      <a:noFill/>
                    </a:ln>
                  </pic:spPr>
                </pic:pic>
              </a:graphicData>
            </a:graphic>
          </wp:inline>
        </w:drawing>
      </w:r>
    </w:p>
    <w:p>
      <w:pPr>
        <w:spacing w:line="360" w:lineRule="auto"/>
        <w:rPr>
          <w:lang w:val="en-US"/>
        </w:rPr>
      </w:pP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综合管理部</w:t>
      </w:r>
    </w:p>
    <w:p>
      <w:pPr>
        <w:rPr>
          <w:rFonts w:ascii="黑体" w:hAnsi="黑体" w:eastAsia="黑体" w:cs="黑体"/>
          <w:sz w:val="20"/>
          <w:szCs w:val="20"/>
          <w:lang w:val="en-US"/>
        </w:rPr>
      </w:pPr>
      <w:r>
        <w:rPr>
          <w:rFonts w:hint="eastAsia" w:ascii="黑体" w:hAnsi="黑体" w:eastAsia="黑体" w:cs="黑体"/>
          <w:sz w:val="20"/>
          <w:szCs w:val="20"/>
          <w:lang w:val="en-US"/>
        </w:rPr>
        <w:t>招聘职位：宣传主管</w:t>
      </w:r>
    </w:p>
    <w:p>
      <w:pPr>
        <w:rPr>
          <w:rFonts w:ascii="黑体" w:hAnsi="黑体" w:eastAsia="黑体" w:cs="黑体"/>
          <w:sz w:val="20"/>
          <w:szCs w:val="20"/>
          <w:lang w:val="en-US"/>
        </w:rPr>
      </w:pPr>
      <w:r>
        <w:rPr>
          <w:rFonts w:hint="eastAsia" w:ascii="黑体" w:hAnsi="黑体" w:eastAsia="黑体" w:cs="黑体"/>
          <w:sz w:val="20"/>
          <w:szCs w:val="20"/>
          <w:lang w:val="en-US"/>
        </w:rPr>
        <w:t>需求数量：</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4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负责公司日常宣传工作（简讯审核发布、内刊稿件征集审核、官网及微平台信息维护、通讯员队伍建设、与外部媒体关系维护以及重要信息撰写、报送等常规工作）；</w:t>
      </w:r>
    </w:p>
    <w:p>
      <w:pPr>
        <w:pStyle w:val="7"/>
        <w:numPr>
          <w:ilvl w:val="0"/>
          <w:numId w:val="4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负责公司档案管理工作（档案管理体系搭建、纸质</w:t>
      </w:r>
      <w:r>
        <w:rPr>
          <w:rFonts w:hint="eastAsia" w:asciiTheme="minorEastAsia" w:hAnsiTheme="minorEastAsia" w:eastAsiaTheme="minorEastAsia" w:cstheme="minorEastAsia"/>
          <w:sz w:val="20"/>
          <w:szCs w:val="20"/>
          <w:lang w:val="en-US" w:eastAsia="zh-CN"/>
        </w:rPr>
        <w:t>版</w:t>
      </w:r>
      <w:bookmarkStart w:id="0" w:name="_GoBack"/>
      <w:bookmarkEnd w:id="0"/>
      <w:r>
        <w:rPr>
          <w:rFonts w:hint="eastAsia" w:asciiTheme="minorEastAsia" w:hAnsiTheme="minorEastAsia" w:eastAsiaTheme="minorEastAsia" w:cstheme="minorEastAsia"/>
          <w:sz w:val="20"/>
          <w:szCs w:val="20"/>
          <w:lang w:val="en-US"/>
        </w:rPr>
        <w:t>档案归档管理、知识平台管理等）；</w:t>
      </w:r>
    </w:p>
    <w:p>
      <w:pPr>
        <w:pStyle w:val="7"/>
        <w:numPr>
          <w:ilvl w:val="0"/>
          <w:numId w:val="4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 xml:space="preserve">配合完成公司党建纪检相关工作； </w:t>
      </w:r>
    </w:p>
    <w:p>
      <w:pPr>
        <w:pStyle w:val="7"/>
        <w:numPr>
          <w:ilvl w:val="0"/>
          <w:numId w:val="41"/>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领导交付的其他工作。</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4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本科及以上学历，中文新闻或法语专业毕业；</w:t>
      </w:r>
    </w:p>
    <w:p>
      <w:pPr>
        <w:pStyle w:val="7"/>
        <w:numPr>
          <w:ilvl w:val="0"/>
          <w:numId w:val="4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文字功底好，至少1年以上企业宣传等工作经验；</w:t>
      </w:r>
    </w:p>
    <w:p>
      <w:pPr>
        <w:pStyle w:val="7"/>
        <w:numPr>
          <w:ilvl w:val="0"/>
          <w:numId w:val="4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有较好的沟通能力，能吃苦，有服务海外的奉献精神；</w:t>
      </w:r>
    </w:p>
    <w:p>
      <w:pPr>
        <w:pStyle w:val="7"/>
        <w:numPr>
          <w:ilvl w:val="0"/>
          <w:numId w:val="4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大学英语六级以上，有较好的英文听说读写能力，有法语基础者优先；</w:t>
      </w:r>
    </w:p>
    <w:p>
      <w:pPr>
        <w:pStyle w:val="7"/>
        <w:numPr>
          <w:ilvl w:val="0"/>
          <w:numId w:val="4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熟练掌握office办公软件操作技巧；</w:t>
      </w:r>
    </w:p>
    <w:p>
      <w:pPr>
        <w:pStyle w:val="7"/>
        <w:numPr>
          <w:ilvl w:val="0"/>
          <w:numId w:val="42"/>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性格开朗、团队意识强、中共党员（优先考虑）。</w:t>
      </w:r>
    </w:p>
    <w:p>
      <w:pPr>
        <w:pStyle w:val="7"/>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25">
                      <a:extLst>
                        <a:ext uri="{28A0092B-C50C-407E-A947-70E740481C1C}">
                          <a14:useLocalDpi xmlns:a14="http://schemas.microsoft.com/office/drawing/2010/main" val="0"/>
                        </a:ext>
                      </a:extLst>
                    </a:blip>
                    <a:srcRect l="10" t="10" r="10" b="10"/>
                    <a:stretch>
                      <a:fillRect/>
                    </a:stretch>
                  </pic:blipFill>
                  <pic:spPr>
                    <a:xfrm>
                      <a:off x="0" y="0"/>
                      <a:ext cx="1260000" cy="1260000"/>
                    </a:xfrm>
                    <a:prstGeom prst="rect">
                      <a:avLst/>
                    </a:prstGeom>
                    <a:noFill/>
                    <a:ln>
                      <a:noFill/>
                    </a:ln>
                  </pic:spPr>
                </pic:pic>
              </a:graphicData>
            </a:graphic>
          </wp:inline>
        </w:drawing>
      </w:r>
    </w:p>
    <w:p>
      <w:pPr>
        <w:rPr>
          <w:rFonts w:ascii="黑体" w:hAnsi="黑体" w:eastAsia="黑体" w:cs="黑体"/>
          <w:sz w:val="20"/>
          <w:szCs w:val="20"/>
          <w:lang w:val="en-US"/>
        </w:rPr>
      </w:pPr>
      <w:r>
        <w:rPr>
          <w:rFonts w:hint="eastAsia" w:ascii="黑体" w:hAnsi="黑体" w:eastAsia="黑体" w:cs="黑体"/>
          <w:sz w:val="20"/>
          <w:szCs w:val="20"/>
          <w:lang w:val="en-US"/>
        </w:rPr>
        <w:t>招聘职位：项目厨师</w:t>
      </w:r>
    </w:p>
    <w:p>
      <w:pPr>
        <w:rPr>
          <w:rFonts w:ascii="黑体" w:hAnsi="黑体" w:eastAsia="黑体" w:cs="黑体"/>
          <w:sz w:val="20"/>
          <w:szCs w:val="20"/>
          <w:lang w:val="en-US"/>
        </w:rPr>
      </w:pPr>
      <w:r>
        <w:rPr>
          <w:rFonts w:hint="eastAsia" w:ascii="黑体" w:hAnsi="黑体" w:eastAsia="黑体" w:cs="黑体"/>
          <w:sz w:val="20"/>
          <w:szCs w:val="20"/>
          <w:lang w:val="en-US"/>
        </w:rPr>
        <w:t>需求人数：6人</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43"/>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负责处理</w:t>
      </w:r>
      <w:r>
        <w:rPr>
          <w:rFonts w:hint="eastAsia" w:asciiTheme="minorEastAsia" w:hAnsiTheme="minorEastAsia" w:eastAsiaTheme="minorEastAsia" w:cstheme="minorEastAsia"/>
          <w:sz w:val="20"/>
          <w:szCs w:val="20"/>
          <w:lang w:val="en-US"/>
        </w:rPr>
        <w:t>项目</w:t>
      </w:r>
      <w:r>
        <w:rPr>
          <w:rFonts w:asciiTheme="minorEastAsia" w:hAnsiTheme="minorEastAsia" w:eastAsiaTheme="minorEastAsia" w:cstheme="minorEastAsia"/>
          <w:sz w:val="20"/>
          <w:szCs w:val="20"/>
          <w:lang w:val="en-US"/>
        </w:rPr>
        <w:t>厨房的运作及行政事务</w:t>
      </w:r>
      <w:r>
        <w:rPr>
          <w:rFonts w:hint="eastAsia" w:asciiTheme="minorEastAsia" w:hAnsiTheme="minorEastAsia" w:eastAsiaTheme="minorEastAsia" w:cstheme="minorEastAsia"/>
          <w:sz w:val="20"/>
          <w:szCs w:val="20"/>
          <w:lang w:val="en-US"/>
        </w:rPr>
        <w:t>；</w:t>
      </w:r>
    </w:p>
    <w:p>
      <w:pPr>
        <w:pStyle w:val="7"/>
        <w:numPr>
          <w:ilvl w:val="0"/>
          <w:numId w:val="43"/>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负责制订厨房的各种工作计划</w:t>
      </w:r>
      <w:r>
        <w:rPr>
          <w:rFonts w:hint="eastAsia" w:asciiTheme="minorEastAsia" w:hAnsiTheme="minorEastAsia" w:eastAsiaTheme="minorEastAsia" w:cstheme="minorEastAsia"/>
          <w:sz w:val="20"/>
          <w:szCs w:val="20"/>
          <w:lang w:val="en-US"/>
        </w:rPr>
        <w:t>；</w:t>
      </w:r>
    </w:p>
    <w:p>
      <w:pPr>
        <w:pStyle w:val="7"/>
        <w:numPr>
          <w:ilvl w:val="0"/>
          <w:numId w:val="43"/>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服从分配，按质、按量、按时烹制饭菜，保证饭菜健康可口；</w:t>
      </w:r>
    </w:p>
    <w:p>
      <w:pPr>
        <w:pStyle w:val="7"/>
        <w:numPr>
          <w:ilvl w:val="0"/>
          <w:numId w:val="43"/>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对厨房的出品、质量和食品成本承担重要的责任</w:t>
      </w:r>
      <w:r>
        <w:rPr>
          <w:rFonts w:hint="eastAsia" w:asciiTheme="minorEastAsia" w:hAnsiTheme="minorEastAsia" w:eastAsiaTheme="minorEastAsia" w:cstheme="minorEastAsia"/>
          <w:sz w:val="20"/>
          <w:szCs w:val="20"/>
          <w:lang w:val="en-US"/>
        </w:rPr>
        <w:t>。</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44"/>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3年以上厨师岗位经验</w:t>
      </w:r>
      <w:r>
        <w:rPr>
          <w:rFonts w:hint="eastAsia" w:asciiTheme="minorEastAsia" w:hAnsiTheme="minorEastAsia" w:eastAsiaTheme="minorEastAsia" w:cstheme="minorEastAsia"/>
          <w:sz w:val="20"/>
          <w:szCs w:val="20"/>
          <w:lang w:val="en-US"/>
        </w:rPr>
        <w:t>；</w:t>
      </w:r>
    </w:p>
    <w:p>
      <w:pPr>
        <w:pStyle w:val="7"/>
        <w:numPr>
          <w:ilvl w:val="0"/>
          <w:numId w:val="44"/>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至少一年酒楼或星级酒店工作经历</w:t>
      </w:r>
      <w:r>
        <w:rPr>
          <w:rFonts w:hint="eastAsia" w:asciiTheme="minorEastAsia" w:hAnsiTheme="minorEastAsia" w:eastAsiaTheme="minorEastAsia" w:cstheme="minorEastAsia"/>
          <w:sz w:val="20"/>
          <w:szCs w:val="20"/>
          <w:lang w:val="en-US"/>
        </w:rPr>
        <w:t>；</w:t>
      </w:r>
    </w:p>
    <w:p>
      <w:pPr>
        <w:pStyle w:val="7"/>
        <w:numPr>
          <w:ilvl w:val="0"/>
          <w:numId w:val="44"/>
        </w:numPr>
        <w:rPr>
          <w:rFonts w:asciiTheme="minorEastAsia" w:hAnsiTheme="minorEastAsia" w:eastAsiaTheme="minorEastAsia" w:cstheme="minorEastAsia"/>
          <w:sz w:val="20"/>
          <w:szCs w:val="20"/>
          <w:lang w:val="en-US"/>
        </w:rPr>
      </w:pPr>
      <w:r>
        <w:rPr>
          <w:rFonts w:asciiTheme="minorEastAsia" w:hAnsiTheme="minorEastAsia" w:eastAsiaTheme="minorEastAsia" w:cstheme="minorEastAsia"/>
          <w:sz w:val="20"/>
          <w:szCs w:val="20"/>
          <w:lang w:val="en-US"/>
        </w:rPr>
        <w:t>菜系要求：川菜、淮扬菜、徽菜、湘菜</w:t>
      </w:r>
      <w:r>
        <w:rPr>
          <w:rFonts w:hint="eastAsia" w:asciiTheme="minorEastAsia" w:hAnsiTheme="minorEastAsia" w:eastAsiaTheme="minorEastAsia" w:cstheme="minorEastAsia"/>
          <w:sz w:val="20"/>
          <w:szCs w:val="20"/>
          <w:lang w:val="en-US"/>
        </w:rPr>
        <w:t>；</w:t>
      </w:r>
    </w:p>
    <w:p>
      <w:pPr>
        <w:pStyle w:val="7"/>
        <w:numPr>
          <w:ilvl w:val="0"/>
          <w:numId w:val="4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有过大型项目后勤厨师工作经验者优先；</w:t>
      </w:r>
    </w:p>
    <w:p>
      <w:pPr>
        <w:pStyle w:val="7"/>
        <w:numPr>
          <w:ilvl w:val="0"/>
          <w:numId w:val="44"/>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吃苦耐劳、能够接受长期驻外工作者优先。</w:t>
      </w:r>
    </w:p>
    <w:p>
      <w:pPr>
        <w:pStyle w:val="7"/>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6">
                      <a:extLst>
                        <a:ext uri="{28A0092B-C50C-407E-A947-70E740481C1C}">
                          <a14:useLocalDpi xmlns:a14="http://schemas.microsoft.com/office/drawing/2010/main" val="0"/>
                        </a:ext>
                      </a:extLst>
                    </a:blip>
                    <a:srcRect l="3" t="-1468" r="3" b="-1468"/>
                    <a:stretch>
                      <a:fillRect/>
                    </a:stretch>
                  </pic:blipFill>
                  <pic:spPr>
                    <a:xfrm>
                      <a:off x="0" y="0"/>
                      <a:ext cx="1260000" cy="1260000"/>
                    </a:xfrm>
                    <a:prstGeom prst="rect">
                      <a:avLst/>
                    </a:prstGeom>
                    <a:noFill/>
                    <a:ln>
                      <a:noFill/>
                    </a:ln>
                  </pic:spPr>
                </pic:pic>
              </a:graphicData>
            </a:graphic>
          </wp:inline>
        </w:drawing>
      </w:r>
    </w:p>
    <w:p>
      <w:pPr>
        <w:spacing w:line="360" w:lineRule="auto"/>
        <w:rPr>
          <w:rFonts w:ascii="黑体" w:hAnsi="黑体" w:eastAsia="黑体" w:cs="黑体"/>
          <w:sz w:val="24"/>
          <w:szCs w:val="24"/>
          <w:lang w:val="en-US"/>
        </w:rPr>
      </w:pPr>
      <w:r>
        <w:rPr>
          <w:rFonts w:hint="eastAsia" w:ascii="黑体" w:hAnsi="黑体" w:eastAsia="黑体" w:cs="黑体"/>
          <w:sz w:val="24"/>
          <w:szCs w:val="24"/>
          <w:lang w:val="en-US"/>
        </w:rPr>
        <w:t>国内工作部</w:t>
      </w:r>
    </w:p>
    <w:p>
      <w:pPr>
        <w:rPr>
          <w:rFonts w:ascii="黑体" w:hAnsi="黑体" w:eastAsia="黑体" w:cs="黑体"/>
          <w:sz w:val="20"/>
          <w:szCs w:val="20"/>
          <w:lang w:val="en-US"/>
        </w:rPr>
      </w:pPr>
      <w:r>
        <w:rPr>
          <w:rFonts w:hint="eastAsia" w:ascii="黑体" w:hAnsi="黑体" w:eastAsia="黑体" w:cs="黑体"/>
          <w:sz w:val="20"/>
          <w:szCs w:val="20"/>
          <w:lang w:val="en-US"/>
        </w:rPr>
        <w:t>招聘职位：行政主管</w:t>
      </w:r>
    </w:p>
    <w:p>
      <w:pPr>
        <w:rPr>
          <w:rFonts w:ascii="黑体" w:hAnsi="黑体" w:eastAsia="黑体" w:cs="黑体"/>
          <w:sz w:val="20"/>
          <w:szCs w:val="20"/>
          <w:lang w:val="en-US"/>
        </w:rPr>
      </w:pPr>
      <w:r>
        <w:rPr>
          <w:rFonts w:hint="eastAsia" w:ascii="黑体" w:hAnsi="黑体" w:eastAsia="黑体" w:cs="黑体"/>
          <w:sz w:val="20"/>
          <w:szCs w:val="20"/>
          <w:lang w:val="en-US"/>
        </w:rPr>
        <w:t>需求人数：1人</w:t>
      </w:r>
    </w:p>
    <w:p>
      <w:pPr>
        <w:rPr>
          <w:rFonts w:ascii="黑体" w:hAnsi="黑体" w:eastAsia="黑体" w:cs="黑体"/>
          <w:sz w:val="20"/>
          <w:szCs w:val="20"/>
          <w:lang w:val="en-US"/>
        </w:rPr>
      </w:pPr>
      <w:r>
        <w:rPr>
          <w:rFonts w:hint="eastAsia" w:ascii="黑体" w:hAnsi="黑体" w:eastAsia="黑体" w:cs="黑体"/>
          <w:sz w:val="20"/>
          <w:szCs w:val="20"/>
          <w:lang w:val="en-US"/>
        </w:rPr>
        <w:t>工作地点：北京</w:t>
      </w:r>
    </w:p>
    <w:p>
      <w:pPr>
        <w:rPr>
          <w:rFonts w:ascii="黑体" w:hAnsi="黑体" w:eastAsia="黑体" w:cs="黑体"/>
          <w:sz w:val="20"/>
          <w:szCs w:val="20"/>
          <w:lang w:val="en-US"/>
        </w:rPr>
      </w:pPr>
      <w:r>
        <w:rPr>
          <w:rFonts w:hint="eastAsia" w:ascii="黑体" w:hAnsi="黑体" w:eastAsia="黑体" w:cs="黑体"/>
          <w:sz w:val="20"/>
          <w:szCs w:val="20"/>
          <w:lang w:val="en-US"/>
        </w:rPr>
        <w:t>职位描述/岗位职责：</w:t>
      </w:r>
    </w:p>
    <w:p>
      <w:pPr>
        <w:pStyle w:val="7"/>
        <w:numPr>
          <w:ilvl w:val="0"/>
          <w:numId w:val="4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办公租赁和物业管理，包括租赁合同签订、续约、缴费及物业维护等；</w:t>
      </w:r>
    </w:p>
    <w:p>
      <w:pPr>
        <w:pStyle w:val="7"/>
        <w:numPr>
          <w:ilvl w:val="0"/>
          <w:numId w:val="4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物资管理，包括部门固定资产管理、部门公共区域管理、办公设备维护、公关礼品管理等；</w:t>
      </w:r>
    </w:p>
    <w:p>
      <w:pPr>
        <w:pStyle w:val="7"/>
        <w:numPr>
          <w:ilvl w:val="0"/>
          <w:numId w:val="4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接待服务，包括行程和预算制定、行程安排及陪同、</w:t>
      </w:r>
      <w:r>
        <w:rPr>
          <w:rFonts w:asciiTheme="minorEastAsia" w:hAnsiTheme="minorEastAsia" w:eastAsiaTheme="minorEastAsia" w:cstheme="minorEastAsia"/>
          <w:sz w:val="20"/>
          <w:szCs w:val="20"/>
          <w:lang w:val="en-US"/>
        </w:rPr>
        <w:t xml:space="preserve"> 接待资料整理等；</w:t>
      </w:r>
    </w:p>
    <w:p>
      <w:pPr>
        <w:pStyle w:val="7"/>
        <w:numPr>
          <w:ilvl w:val="0"/>
          <w:numId w:val="4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车辆服务，包括司机管理、车辆调度、车辆使用、车辆维修保养等；</w:t>
      </w:r>
    </w:p>
    <w:p>
      <w:pPr>
        <w:pStyle w:val="7"/>
        <w:numPr>
          <w:ilvl w:val="0"/>
          <w:numId w:val="4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报销管理，包括部门招待费、物业费、过节费等部门福利费报销以及其他日常行政报销；</w:t>
      </w:r>
    </w:p>
    <w:p>
      <w:pPr>
        <w:pStyle w:val="7"/>
        <w:numPr>
          <w:ilvl w:val="0"/>
          <w:numId w:val="45"/>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组织活动，包括部门活动和会议的策划、组织；</w:t>
      </w:r>
    </w:p>
    <w:p>
      <w:pPr>
        <w:pStyle w:val="7"/>
        <w:numPr>
          <w:ilvl w:val="0"/>
          <w:numId w:val="45"/>
        </w:numPr>
        <w:rPr>
          <w:rFonts w:ascii="黑体" w:hAnsi="黑体" w:eastAsia="黑体" w:cs="黑体"/>
          <w:sz w:val="20"/>
          <w:szCs w:val="20"/>
          <w:lang w:val="en-US"/>
        </w:rPr>
      </w:pPr>
      <w:r>
        <w:rPr>
          <w:rFonts w:hint="eastAsia" w:asciiTheme="minorEastAsia" w:hAnsiTheme="minorEastAsia" w:eastAsiaTheme="minorEastAsia" w:cstheme="minorEastAsia"/>
          <w:sz w:val="20"/>
          <w:szCs w:val="20"/>
          <w:lang w:val="en-US"/>
        </w:rPr>
        <w:t>翻译工作，包括会议、资料、信函、新闻资讯的翻译。</w:t>
      </w:r>
    </w:p>
    <w:p>
      <w:pPr>
        <w:rPr>
          <w:rFonts w:ascii="黑体" w:hAnsi="黑体" w:eastAsia="黑体" w:cs="黑体"/>
          <w:sz w:val="20"/>
          <w:szCs w:val="20"/>
          <w:lang w:val="en-US"/>
        </w:rPr>
      </w:pPr>
      <w:r>
        <w:rPr>
          <w:rFonts w:hint="eastAsia" w:ascii="黑体" w:hAnsi="黑体" w:eastAsia="黑体" w:cs="黑体"/>
          <w:sz w:val="20"/>
          <w:szCs w:val="20"/>
          <w:lang w:val="en-US"/>
        </w:rPr>
        <w:t>任职资格要求：</w:t>
      </w:r>
    </w:p>
    <w:p>
      <w:pPr>
        <w:pStyle w:val="7"/>
        <w:numPr>
          <w:ilvl w:val="0"/>
          <w:numId w:val="4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本科及以上学历，行政管理、法语等相关专业毕业；</w:t>
      </w:r>
    </w:p>
    <w:p>
      <w:pPr>
        <w:pStyle w:val="7"/>
        <w:numPr>
          <w:ilvl w:val="0"/>
          <w:numId w:val="46"/>
        </w:numPr>
        <w:rPr>
          <w:rFonts w:asciiTheme="minorEastAsia" w:hAnsiTheme="minorEastAsia" w:eastAsiaTheme="minorEastAsia" w:cstheme="minorEastAsia"/>
          <w:sz w:val="20"/>
          <w:szCs w:val="20"/>
          <w:lang w:val="en-US"/>
        </w:rPr>
      </w:pPr>
      <w:r>
        <w:rPr>
          <w:rFonts w:hint="eastAsia"/>
          <w:sz w:val="20"/>
          <w:szCs w:val="20"/>
          <w:lang w:val="en-US" w:bidi="ar-SA"/>
        </w:rPr>
        <w:t>有过行政办公类工作经验；</w:t>
      </w:r>
    </w:p>
    <w:p>
      <w:pPr>
        <w:pStyle w:val="7"/>
        <w:numPr>
          <w:ilvl w:val="0"/>
          <w:numId w:val="46"/>
        </w:numPr>
        <w:rPr>
          <w:rFonts w:asciiTheme="minorEastAsia" w:hAnsiTheme="minorEastAsia" w:eastAsiaTheme="minorEastAsia" w:cstheme="minorEastAsia"/>
          <w:sz w:val="20"/>
          <w:szCs w:val="20"/>
          <w:lang w:val="en-US"/>
        </w:rPr>
      </w:pPr>
      <w:r>
        <w:rPr>
          <w:rFonts w:hint="eastAsia"/>
          <w:sz w:val="20"/>
          <w:szCs w:val="20"/>
          <w:lang w:val="en-US" w:bidi="ar-SA"/>
        </w:rPr>
        <w:t>有良好的沟通协调能力和责任感；</w:t>
      </w:r>
    </w:p>
    <w:p>
      <w:pPr>
        <w:pStyle w:val="7"/>
        <w:numPr>
          <w:ilvl w:val="0"/>
          <w:numId w:val="46"/>
        </w:numPr>
        <w:rPr>
          <w:rFonts w:asciiTheme="minorEastAsia" w:hAnsiTheme="minorEastAsia" w:eastAsiaTheme="minorEastAsia" w:cstheme="minorEastAsia"/>
          <w:sz w:val="20"/>
          <w:szCs w:val="20"/>
          <w:lang w:val="en-US"/>
        </w:rPr>
      </w:pPr>
      <w:r>
        <w:rPr>
          <w:rFonts w:hint="eastAsia"/>
          <w:sz w:val="20"/>
          <w:szCs w:val="20"/>
          <w:lang w:val="en-US" w:bidi="ar-SA"/>
        </w:rPr>
        <w:t>对中建阿尔及利亚公司有一定的了解；</w:t>
      </w:r>
    </w:p>
    <w:p>
      <w:pPr>
        <w:pStyle w:val="7"/>
        <w:numPr>
          <w:ilvl w:val="0"/>
          <w:numId w:val="4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有良好的法语口译笔译能力；</w:t>
      </w:r>
    </w:p>
    <w:p>
      <w:pPr>
        <w:pStyle w:val="7"/>
        <w:numPr>
          <w:ilvl w:val="0"/>
          <w:numId w:val="46"/>
        </w:numPr>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较好的office</w:t>
      </w:r>
      <w:r>
        <w:rPr>
          <w:rFonts w:asciiTheme="minorEastAsia" w:hAnsiTheme="minorEastAsia" w:eastAsiaTheme="minorEastAsia" w:cstheme="minorEastAsia"/>
          <w:sz w:val="20"/>
          <w:szCs w:val="20"/>
          <w:lang w:val="en-US"/>
        </w:rPr>
        <w:t>软件操作能力和写作能力。</w:t>
      </w:r>
    </w:p>
    <w:p>
      <w:pPr>
        <w:pStyle w:val="7"/>
        <w:spacing w:line="360" w:lineRule="auto"/>
        <w:rPr>
          <w:rFonts w:asciiTheme="minorEastAsia" w:hAnsiTheme="minorEastAsia" w:eastAsiaTheme="minorEastAsia" w:cstheme="minorEastAsia"/>
          <w:sz w:val="20"/>
          <w:szCs w:val="20"/>
          <w:lang w:val="en-US"/>
        </w:rPr>
      </w:pPr>
      <w:r>
        <w:drawing>
          <wp:inline distT="0" distB="0" distL="0" distR="0">
            <wp:extent cx="1259840" cy="1259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7" cstate="print">
                      <a:extLst>
                        <a:ext uri="{28A0092B-C50C-407E-A947-70E740481C1C}">
                          <a14:useLocalDpi xmlns:a14="http://schemas.microsoft.com/office/drawing/2010/main" val="0"/>
                        </a:ext>
                      </a:extLst>
                    </a:blip>
                    <a:srcRect l="-3" t="-3" r="-3" b="-3"/>
                    <a:stretch>
                      <a:fillRect/>
                    </a:stretch>
                  </pic:blipFill>
                  <pic:spPr>
                    <a:xfrm>
                      <a:off x="0" y="0"/>
                      <a:ext cx="1260000" cy="1260000"/>
                    </a:xfrm>
                    <a:prstGeom prst="rect">
                      <a:avLst/>
                    </a:prstGeom>
                    <a:noFill/>
                    <a:ln>
                      <a:noFill/>
                    </a:ln>
                  </pic:spPr>
                </pic:pic>
              </a:graphicData>
            </a:graphic>
          </wp:inline>
        </w:drawing>
      </w:r>
    </w:p>
    <w:p>
      <w:pPr>
        <w:pStyle w:val="7"/>
        <w:jc w:val="both"/>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以上岗位除特殊标明工作地点在北京的以外，其他工作地点均在阿尔及利亚。</w:t>
      </w:r>
    </w:p>
    <w:p>
      <w:pPr>
        <w:pStyle w:val="7"/>
        <w:jc w:val="both"/>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简历投递可按照每个职位的二维码扫码投递。</w:t>
      </w:r>
    </w:p>
    <w:p>
      <w:pPr>
        <w:pStyle w:val="7"/>
        <w:jc w:val="both"/>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联系人：徐经理</w:t>
      </w:r>
    </w:p>
    <w:p>
      <w:pPr>
        <w:pStyle w:val="7"/>
        <w:jc w:val="both"/>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联系电话：0</w:t>
      </w:r>
      <w:r>
        <w:rPr>
          <w:rFonts w:asciiTheme="minorEastAsia" w:hAnsiTheme="minorEastAsia" w:eastAsiaTheme="minorEastAsia" w:cstheme="minorEastAsia"/>
          <w:sz w:val="20"/>
          <w:szCs w:val="20"/>
          <w:lang w:val="en-US"/>
        </w:rPr>
        <w:t>10</w:t>
      </w:r>
      <w:r>
        <w:rPr>
          <w:rFonts w:hint="eastAsia" w:asciiTheme="minorEastAsia" w:hAnsiTheme="minorEastAsia" w:eastAsiaTheme="minorEastAsia" w:cstheme="minorEastAsia"/>
          <w:sz w:val="20"/>
          <w:szCs w:val="20"/>
          <w:lang w:val="en-US"/>
        </w:rPr>
        <w:t>-</w:t>
      </w:r>
      <w:r>
        <w:rPr>
          <w:rFonts w:asciiTheme="minorEastAsia" w:hAnsiTheme="minorEastAsia" w:eastAsiaTheme="minorEastAsia" w:cstheme="minorEastAsia"/>
          <w:sz w:val="20"/>
          <w:szCs w:val="20"/>
          <w:lang w:val="en-US"/>
        </w:rPr>
        <w:t xml:space="preserve">85599671 </w:t>
      </w:r>
    </w:p>
    <w:p>
      <w:pPr>
        <w:pStyle w:val="7"/>
        <w:jc w:val="both"/>
        <w:rPr>
          <w:rFonts w:asciiTheme="minorEastAsia" w:hAnsiTheme="minorEastAsia" w:eastAsiaTheme="minorEastAsia" w:cstheme="minorEastAsia"/>
          <w:sz w:val="20"/>
          <w:szCs w:val="20"/>
          <w:lang w:val="en-US"/>
        </w:rPr>
      </w:pPr>
      <w:r>
        <w:rPr>
          <w:rFonts w:hint="eastAsia" w:asciiTheme="minorEastAsia" w:hAnsiTheme="minorEastAsia" w:eastAsiaTheme="minorEastAsia" w:cstheme="minorEastAsia"/>
          <w:sz w:val="20"/>
          <w:szCs w:val="20"/>
          <w:lang w:val="en-US"/>
        </w:rPr>
        <w:t>邮箱（可接收简历）：xu</w:t>
      </w:r>
      <w:r>
        <w:rPr>
          <w:rFonts w:asciiTheme="minorEastAsia" w:hAnsiTheme="minorEastAsia" w:eastAsiaTheme="minorEastAsia" w:cstheme="minorEastAsia"/>
          <w:sz w:val="20"/>
          <w:szCs w:val="20"/>
          <w:lang w:val="en-US"/>
        </w:rPr>
        <w:t>_liyan@cscec.dz</w:t>
      </w:r>
    </w:p>
    <w:sectPr>
      <w:headerReference r:id="rId3" w:type="default"/>
      <w:footerReference r:id="rId4" w:type="default"/>
      <w:type w:val="continuous"/>
      <w:pgSz w:w="11910" w:h="16840"/>
      <w:pgMar w:top="1440" w:right="1680" w:bottom="280" w:left="9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05737693"/>
    </w:sdtPr>
    <w:sdtContent>
      <w:sdt>
        <w:sdtPr>
          <w:id w:val="-1769616900"/>
        </w:sdtPr>
        <w:sdtContent>
          <w:p>
            <w:pPr>
              <w:pStyle w:val="2"/>
              <w:jc w:val="right"/>
            </w:pPr>
            <w: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w:drawing>
        <wp:inline distT="0" distB="0" distL="0" distR="0">
          <wp:extent cx="2257425" cy="428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95208" cy="43637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CF0"/>
    <w:multiLevelType w:val="multilevel"/>
    <w:tmpl w:val="05A54CF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5C17609"/>
    <w:multiLevelType w:val="multilevel"/>
    <w:tmpl w:val="05C1760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6DE1966"/>
    <w:multiLevelType w:val="multilevel"/>
    <w:tmpl w:val="06DE196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976877"/>
    <w:multiLevelType w:val="multilevel"/>
    <w:tmpl w:val="0A97687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D01192E"/>
    <w:multiLevelType w:val="multilevel"/>
    <w:tmpl w:val="0D0119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B76983"/>
    <w:multiLevelType w:val="multilevel"/>
    <w:tmpl w:val="10B7698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5C849E2"/>
    <w:multiLevelType w:val="multilevel"/>
    <w:tmpl w:val="15C849E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5FD4422"/>
    <w:multiLevelType w:val="multilevel"/>
    <w:tmpl w:val="15FD442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BAA1262"/>
    <w:multiLevelType w:val="multilevel"/>
    <w:tmpl w:val="1BAA12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48D609A"/>
    <w:multiLevelType w:val="multilevel"/>
    <w:tmpl w:val="248D609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544F86"/>
    <w:multiLevelType w:val="multilevel"/>
    <w:tmpl w:val="25544F8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26F36AF7"/>
    <w:multiLevelType w:val="multilevel"/>
    <w:tmpl w:val="26F36AF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7FB0BB5"/>
    <w:multiLevelType w:val="multilevel"/>
    <w:tmpl w:val="27FB0BB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A763EF3"/>
    <w:multiLevelType w:val="multilevel"/>
    <w:tmpl w:val="2A763E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AC63995"/>
    <w:multiLevelType w:val="multilevel"/>
    <w:tmpl w:val="2AC6399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D820C1E"/>
    <w:multiLevelType w:val="multilevel"/>
    <w:tmpl w:val="2D820C1E"/>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F840891"/>
    <w:multiLevelType w:val="multilevel"/>
    <w:tmpl w:val="2F8408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32A64999"/>
    <w:multiLevelType w:val="multilevel"/>
    <w:tmpl w:val="32A6499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2EF42E1"/>
    <w:multiLevelType w:val="multilevel"/>
    <w:tmpl w:val="32EF42E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CB368B2"/>
    <w:multiLevelType w:val="multilevel"/>
    <w:tmpl w:val="3CB368B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3D6F0EB1"/>
    <w:multiLevelType w:val="multilevel"/>
    <w:tmpl w:val="3D6F0E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D762776"/>
    <w:multiLevelType w:val="multilevel"/>
    <w:tmpl w:val="3D76277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408F6EE0"/>
    <w:multiLevelType w:val="multilevel"/>
    <w:tmpl w:val="408F6EE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40DF5A1B"/>
    <w:multiLevelType w:val="multilevel"/>
    <w:tmpl w:val="40DF5A1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42FD2A3C"/>
    <w:multiLevelType w:val="multilevel"/>
    <w:tmpl w:val="42FD2A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9D523ED"/>
    <w:multiLevelType w:val="multilevel"/>
    <w:tmpl w:val="49D523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4A487AEA"/>
    <w:multiLevelType w:val="multilevel"/>
    <w:tmpl w:val="4A487AE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0504177"/>
    <w:multiLevelType w:val="multilevel"/>
    <w:tmpl w:val="5050417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09C383A"/>
    <w:multiLevelType w:val="multilevel"/>
    <w:tmpl w:val="509C38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55AC70D3"/>
    <w:multiLevelType w:val="multilevel"/>
    <w:tmpl w:val="55AC7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9AD1C6A"/>
    <w:multiLevelType w:val="multilevel"/>
    <w:tmpl w:val="59AD1C6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5BD84669"/>
    <w:multiLevelType w:val="multilevel"/>
    <w:tmpl w:val="5BD8466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5BF3420A"/>
    <w:multiLevelType w:val="multilevel"/>
    <w:tmpl w:val="5BF3420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5ECB4E2D"/>
    <w:multiLevelType w:val="multilevel"/>
    <w:tmpl w:val="5ECB4E2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63934C98"/>
    <w:multiLevelType w:val="multilevel"/>
    <w:tmpl w:val="63934C9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6A977454"/>
    <w:multiLevelType w:val="multilevel"/>
    <w:tmpl w:val="6A977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6BAB5AA8"/>
    <w:multiLevelType w:val="multilevel"/>
    <w:tmpl w:val="6BAB5AA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6DDF5C55"/>
    <w:multiLevelType w:val="multilevel"/>
    <w:tmpl w:val="6DDF5C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6E0C1166"/>
    <w:multiLevelType w:val="multilevel"/>
    <w:tmpl w:val="6E0C116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6E4463FF"/>
    <w:multiLevelType w:val="multilevel"/>
    <w:tmpl w:val="6E4463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6FE0266E"/>
    <w:multiLevelType w:val="multilevel"/>
    <w:tmpl w:val="6FE0266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713956D6"/>
    <w:multiLevelType w:val="multilevel"/>
    <w:tmpl w:val="713956D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732771FF"/>
    <w:multiLevelType w:val="multilevel"/>
    <w:tmpl w:val="732771F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75B44023"/>
    <w:multiLevelType w:val="multilevel"/>
    <w:tmpl w:val="75B4402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78B22807"/>
    <w:multiLevelType w:val="multilevel"/>
    <w:tmpl w:val="78B228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7A486D58"/>
    <w:multiLevelType w:val="multilevel"/>
    <w:tmpl w:val="7A486D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3"/>
  </w:num>
  <w:num w:numId="2">
    <w:abstractNumId w:val="24"/>
  </w:num>
  <w:num w:numId="3">
    <w:abstractNumId w:val="40"/>
  </w:num>
  <w:num w:numId="4">
    <w:abstractNumId w:val="17"/>
  </w:num>
  <w:num w:numId="5">
    <w:abstractNumId w:val="42"/>
  </w:num>
  <w:num w:numId="6">
    <w:abstractNumId w:val="0"/>
  </w:num>
  <w:num w:numId="7">
    <w:abstractNumId w:val="30"/>
  </w:num>
  <w:num w:numId="8">
    <w:abstractNumId w:val="39"/>
  </w:num>
  <w:num w:numId="9">
    <w:abstractNumId w:val="12"/>
  </w:num>
  <w:num w:numId="10">
    <w:abstractNumId w:val="16"/>
  </w:num>
  <w:num w:numId="11">
    <w:abstractNumId w:val="31"/>
  </w:num>
  <w:num w:numId="12">
    <w:abstractNumId w:val="6"/>
  </w:num>
  <w:num w:numId="13">
    <w:abstractNumId w:val="35"/>
  </w:num>
  <w:num w:numId="14">
    <w:abstractNumId w:val="43"/>
  </w:num>
  <w:num w:numId="15">
    <w:abstractNumId w:val="27"/>
  </w:num>
  <w:num w:numId="16">
    <w:abstractNumId w:val="2"/>
  </w:num>
  <w:num w:numId="17">
    <w:abstractNumId w:val="26"/>
  </w:num>
  <w:num w:numId="18">
    <w:abstractNumId w:val="29"/>
  </w:num>
  <w:num w:numId="19">
    <w:abstractNumId w:val="11"/>
  </w:num>
  <w:num w:numId="20">
    <w:abstractNumId w:val="19"/>
  </w:num>
  <w:num w:numId="21">
    <w:abstractNumId w:val="14"/>
  </w:num>
  <w:num w:numId="22">
    <w:abstractNumId w:val="36"/>
  </w:num>
  <w:num w:numId="23">
    <w:abstractNumId w:val="25"/>
  </w:num>
  <w:num w:numId="24">
    <w:abstractNumId w:val="33"/>
  </w:num>
  <w:num w:numId="25">
    <w:abstractNumId w:val="13"/>
  </w:num>
  <w:num w:numId="26">
    <w:abstractNumId w:val="1"/>
  </w:num>
  <w:num w:numId="27">
    <w:abstractNumId w:val="10"/>
  </w:num>
  <w:num w:numId="28">
    <w:abstractNumId w:val="4"/>
  </w:num>
  <w:num w:numId="29">
    <w:abstractNumId w:val="38"/>
  </w:num>
  <w:num w:numId="30">
    <w:abstractNumId w:val="37"/>
  </w:num>
  <w:num w:numId="31">
    <w:abstractNumId w:val="3"/>
  </w:num>
  <w:num w:numId="32">
    <w:abstractNumId w:val="32"/>
  </w:num>
  <w:num w:numId="33">
    <w:abstractNumId w:val="21"/>
  </w:num>
  <w:num w:numId="34">
    <w:abstractNumId w:val="7"/>
  </w:num>
  <w:num w:numId="35">
    <w:abstractNumId w:val="44"/>
  </w:num>
  <w:num w:numId="36">
    <w:abstractNumId w:val="8"/>
  </w:num>
  <w:num w:numId="37">
    <w:abstractNumId w:val="22"/>
  </w:num>
  <w:num w:numId="38">
    <w:abstractNumId w:val="5"/>
  </w:num>
  <w:num w:numId="39">
    <w:abstractNumId w:val="28"/>
  </w:num>
  <w:num w:numId="40">
    <w:abstractNumId w:val="18"/>
  </w:num>
  <w:num w:numId="41">
    <w:abstractNumId w:val="20"/>
  </w:num>
  <w:num w:numId="42">
    <w:abstractNumId w:val="9"/>
  </w:num>
  <w:num w:numId="43">
    <w:abstractNumId w:val="34"/>
  </w:num>
  <w:num w:numId="44">
    <w:abstractNumId w:val="41"/>
  </w:num>
  <w:num w:numId="45">
    <w:abstractNumId w:val="1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6F7494"/>
    <w:rsid w:val="000252C7"/>
    <w:rsid w:val="000754EE"/>
    <w:rsid w:val="00077D8F"/>
    <w:rsid w:val="00092A8E"/>
    <w:rsid w:val="000D7671"/>
    <w:rsid w:val="002766A9"/>
    <w:rsid w:val="00356078"/>
    <w:rsid w:val="00480B55"/>
    <w:rsid w:val="006E5480"/>
    <w:rsid w:val="006F7494"/>
    <w:rsid w:val="007164CF"/>
    <w:rsid w:val="007F7FEE"/>
    <w:rsid w:val="008634C3"/>
    <w:rsid w:val="0097323C"/>
    <w:rsid w:val="009738D6"/>
    <w:rsid w:val="00983BE7"/>
    <w:rsid w:val="009C19DA"/>
    <w:rsid w:val="009D2AC9"/>
    <w:rsid w:val="00A72B52"/>
    <w:rsid w:val="00AA6F17"/>
    <w:rsid w:val="00AA7A9F"/>
    <w:rsid w:val="00B460AF"/>
    <w:rsid w:val="00BC68FA"/>
    <w:rsid w:val="00BE1C01"/>
    <w:rsid w:val="00C71C48"/>
    <w:rsid w:val="00C71F83"/>
    <w:rsid w:val="00CE2892"/>
    <w:rsid w:val="00D61181"/>
    <w:rsid w:val="00D665E4"/>
    <w:rsid w:val="00D7279D"/>
    <w:rsid w:val="00E84C44"/>
    <w:rsid w:val="00F27BBE"/>
    <w:rsid w:val="0CBE38F1"/>
    <w:rsid w:val="17877A8B"/>
    <w:rsid w:val="1E612882"/>
    <w:rsid w:val="4A1A4D41"/>
    <w:rsid w:val="62E24A5E"/>
    <w:rsid w:val="7C22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pPr>
    <w:rPr>
      <w:sz w:val="18"/>
      <w:szCs w:val="1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character" w:customStyle="1" w:styleId="9">
    <w:name w:val="页眉 字符"/>
    <w:basedOn w:val="5"/>
    <w:link w:val="3"/>
    <w:qFormat/>
    <w:uiPriority w:val="99"/>
    <w:rPr>
      <w:rFonts w:ascii="宋体" w:hAnsi="宋体" w:eastAsia="宋体" w:cs="宋体"/>
      <w:sz w:val="18"/>
      <w:szCs w:val="18"/>
      <w:lang w:val="zh-CN" w:bidi="zh-CN"/>
    </w:rPr>
  </w:style>
  <w:style w:type="character" w:customStyle="1" w:styleId="10">
    <w:name w:val="页脚 字符"/>
    <w:basedOn w:val="5"/>
    <w:link w:val="2"/>
    <w:uiPriority w:val="99"/>
    <w:rPr>
      <w:rFonts w:ascii="宋体" w:hAnsi="宋体" w:eastAsia="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1104</Words>
  <Characters>6293</Characters>
  <Lines>52</Lines>
  <Paragraphs>14</Paragraphs>
  <TotalTime>14</TotalTime>
  <ScaleCrop>false</ScaleCrop>
  <LinksUpToDate>false</LinksUpToDate>
  <CharactersWithSpaces>7383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2021-03-19T06:05:00Z</dcterms:created>
  <dc:creator>89453</dc:creator>
  <cp:lastModifiedBy>王一些</cp:lastModifiedBy>
  <cp:lastPrinted>2021-03-23T03:11:00Z</cp:lastPrinted>
  <dcterms:modified xsi:type="dcterms:W3CDTF">2021-03-26T09:21:36Z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2021-03-19T00:00:00Z</vt:filetime>
  </property>
  <property fmtid="{D5CDD505-2E9C-101B-9397-08002B2CF9AE}" pid="3" name="LastSaved">
    <vt:filetime>2021-03-19T00:00:00Z</vt:filetime>
  </property>
  <property fmtid="{D5CDD505-2E9C-101B-9397-08002B2CF9AE}" pid="4" name="KSOProductBuildVer">
    <vt:lpwstr>2052-11.1.0.10314</vt:lpwstr>
  </property>
</Properties>
</file>